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37" w:rsidRDefault="00631F37">
      <w:pPr>
        <w:rPr>
          <w:rStyle w:val="Forte"/>
          <w:rFonts w:ascii="Verdana" w:hAnsi="Verdana" w:cs="Verdana"/>
          <w:color w:val="052D05"/>
        </w:rPr>
      </w:pPr>
    </w:p>
    <w:p w:rsidR="00631F37" w:rsidRDefault="00631F37" w:rsidP="007959F9">
      <w:pPr>
        <w:jc w:val="center"/>
        <w:rPr>
          <w:rStyle w:val="Forte"/>
          <w:rFonts w:ascii="Verdana" w:hAnsi="Verdana" w:cs="Verdana"/>
          <w:color w:val="052D05"/>
          <w:sz w:val="36"/>
          <w:szCs w:val="36"/>
        </w:rPr>
      </w:pPr>
    </w:p>
    <w:p w:rsidR="00631F37" w:rsidRDefault="00631F37" w:rsidP="007959F9">
      <w:pPr>
        <w:jc w:val="center"/>
        <w:rPr>
          <w:rStyle w:val="Forte"/>
          <w:rFonts w:ascii="Verdana" w:hAnsi="Verdana" w:cs="Verdana"/>
          <w:color w:val="052D05"/>
          <w:sz w:val="36"/>
          <w:szCs w:val="36"/>
        </w:rPr>
      </w:pPr>
    </w:p>
    <w:p w:rsidR="00631F37" w:rsidRPr="007959F9" w:rsidRDefault="00631F37" w:rsidP="00726F44">
      <w:pPr>
        <w:jc w:val="center"/>
        <w:outlineLvl w:val="0"/>
        <w:rPr>
          <w:rStyle w:val="Forte"/>
          <w:rFonts w:ascii="Verdana" w:hAnsi="Verdana" w:cs="Verdana"/>
          <w:color w:val="052D05"/>
          <w:sz w:val="44"/>
          <w:szCs w:val="44"/>
        </w:rPr>
      </w:pPr>
      <w:r w:rsidRPr="007959F9">
        <w:rPr>
          <w:rStyle w:val="Forte"/>
          <w:rFonts w:ascii="Verdana" w:hAnsi="Verdana" w:cs="Verdana"/>
          <w:color w:val="052D05"/>
          <w:sz w:val="44"/>
          <w:szCs w:val="44"/>
        </w:rPr>
        <w:t xml:space="preserve">Contabilidade </w:t>
      </w:r>
      <w:r>
        <w:rPr>
          <w:rStyle w:val="Forte"/>
          <w:rFonts w:ascii="Verdana" w:hAnsi="Verdana" w:cs="Verdana"/>
          <w:color w:val="052D05"/>
          <w:sz w:val="44"/>
          <w:szCs w:val="44"/>
        </w:rPr>
        <w:t>de Custos</w:t>
      </w:r>
    </w:p>
    <w:p w:rsidR="00631F37" w:rsidRPr="00DC7545" w:rsidRDefault="00DC7545" w:rsidP="00DC7545">
      <w:pPr>
        <w:jc w:val="center"/>
        <w:rPr>
          <w:rStyle w:val="Forte"/>
          <w:rFonts w:ascii="Verdana" w:hAnsi="Verdana" w:cs="Verdana"/>
          <w:b w:val="0"/>
          <w:color w:val="052D05"/>
        </w:rPr>
      </w:pPr>
      <w:r w:rsidRPr="00DC7545">
        <w:rPr>
          <w:rStyle w:val="Forte"/>
          <w:rFonts w:ascii="Verdana" w:hAnsi="Verdana" w:cs="Verdana"/>
          <w:b w:val="0"/>
          <w:color w:val="052D05"/>
        </w:rPr>
        <w:t>Professor Alessandro do Prado Marin</w:t>
      </w:r>
    </w:p>
    <w:p w:rsidR="00DC7545" w:rsidRPr="00DC7545" w:rsidRDefault="00DC7545" w:rsidP="00DC7545">
      <w:pPr>
        <w:jc w:val="center"/>
        <w:rPr>
          <w:rStyle w:val="Forte"/>
          <w:rFonts w:ascii="Verdana" w:hAnsi="Verdana" w:cs="Verdana"/>
          <w:b w:val="0"/>
          <w:color w:val="052D05"/>
        </w:rPr>
      </w:pPr>
      <w:r w:rsidRPr="00DC7545">
        <w:rPr>
          <w:rStyle w:val="Forte"/>
          <w:rFonts w:ascii="Verdana" w:hAnsi="Verdana" w:cs="Verdana"/>
          <w:b w:val="0"/>
          <w:color w:val="052D05"/>
        </w:rPr>
        <w:t>Contato: alessandro.p.marin@hotmail.com</w:t>
      </w:r>
    </w:p>
    <w:p w:rsidR="00631F37" w:rsidRDefault="00631F37">
      <w:pPr>
        <w:rPr>
          <w:rStyle w:val="Forte"/>
          <w:rFonts w:ascii="Verdana" w:hAnsi="Verdana" w:cs="Verdana"/>
          <w:color w:val="052D05"/>
        </w:rPr>
      </w:pPr>
    </w:p>
    <w:p w:rsidR="00631F37" w:rsidRDefault="00631F37">
      <w:pPr>
        <w:rPr>
          <w:rStyle w:val="Forte"/>
          <w:rFonts w:ascii="Verdana" w:hAnsi="Verdana" w:cs="Verdana"/>
          <w:color w:val="052D05"/>
        </w:rPr>
      </w:pPr>
    </w:p>
    <w:p w:rsidR="00631F37" w:rsidRPr="007959F9" w:rsidRDefault="00631F37" w:rsidP="00726F44">
      <w:pPr>
        <w:jc w:val="center"/>
        <w:outlineLvl w:val="0"/>
        <w:rPr>
          <w:rStyle w:val="Forte"/>
          <w:rFonts w:ascii="Verdana" w:hAnsi="Verdana" w:cs="Verdana"/>
          <w:color w:val="052D05"/>
          <w:sz w:val="36"/>
          <w:szCs w:val="36"/>
        </w:rPr>
      </w:pPr>
      <w:r w:rsidRPr="007959F9">
        <w:rPr>
          <w:rStyle w:val="Forte"/>
          <w:rFonts w:ascii="Verdana" w:hAnsi="Verdana" w:cs="Verdana"/>
          <w:color w:val="052D05"/>
          <w:sz w:val="36"/>
          <w:szCs w:val="36"/>
        </w:rPr>
        <w:t>Terminologias de Custos</w:t>
      </w:r>
    </w:p>
    <w:p w:rsidR="00631F37" w:rsidRDefault="00631F37">
      <w:pPr>
        <w:rPr>
          <w:rStyle w:val="Forte"/>
          <w:rFonts w:ascii="Verdana" w:hAnsi="Verdana" w:cs="Verdana"/>
          <w:color w:val="052D05"/>
        </w:rPr>
      </w:pPr>
    </w:p>
    <w:p w:rsidR="00631F37" w:rsidRDefault="00631F37">
      <w:pPr>
        <w:rPr>
          <w:rStyle w:val="Forte"/>
          <w:rFonts w:ascii="Verdana" w:hAnsi="Verdana" w:cs="Verdana"/>
          <w:color w:val="052D05"/>
        </w:rPr>
      </w:pPr>
    </w:p>
    <w:p w:rsidR="00631F37" w:rsidRDefault="00631F37">
      <w:pPr>
        <w:rPr>
          <w:rFonts w:ascii="Verdana" w:hAnsi="Verdana" w:cs="Verdana"/>
        </w:rPr>
      </w:pPr>
      <w:r>
        <w:rPr>
          <w:rStyle w:val="Forte"/>
          <w:rFonts w:ascii="Verdana" w:hAnsi="Verdana" w:cs="Verdana"/>
          <w:color w:val="052D05"/>
        </w:rPr>
        <w:t>Gasto</w:t>
      </w:r>
      <w:r>
        <w:rPr>
          <w:rFonts w:ascii="Verdana" w:hAnsi="Verdana" w:cs="Verdana"/>
          <w:color w:val="052D05"/>
        </w:rPr>
        <w:t xml:space="preserve"> </w:t>
      </w:r>
      <w:r>
        <w:rPr>
          <w:rStyle w:val="Forte"/>
          <w:rFonts w:ascii="Verdana" w:hAnsi="Verdana" w:cs="Verdana"/>
          <w:color w:val="052D05"/>
          <w:u w:val="single"/>
        </w:rPr>
        <w:t>– Gasto é representado por toda e qualquer aquisição de bem ou serviço que a empresa faça</w:t>
      </w:r>
      <w:r>
        <w:rPr>
          <w:rFonts w:ascii="Verdana" w:hAnsi="Verdana" w:cs="Verdana"/>
        </w:rPr>
        <w:t>, sendo assim, tem-se gastos com: luz, água, mão-de-obra, compra de matérias-primas, entre outros. Esses gastos podem ocorrer não só na produção, mas também na área administrativa e de vendas, como gastos com assinatura de jornais ou gastos com compra de imobilizado. O termo gasto é um termo bem genérico, podendo ser atribuído a toda e qualquer aquisição realizada pela empresa.</w:t>
      </w:r>
    </w:p>
    <w:p w:rsidR="00631F37" w:rsidRDefault="00631F37">
      <w:pPr>
        <w:rPr>
          <w:rFonts w:ascii="Verdana" w:hAnsi="Verdana" w:cs="Verdana"/>
        </w:rPr>
      </w:pPr>
    </w:p>
    <w:p w:rsidR="00631F37" w:rsidRDefault="00631F37" w:rsidP="007959F9">
      <w:pPr>
        <w:pStyle w:val="NormalWeb"/>
        <w:jc w:val="both"/>
        <w:rPr>
          <w:rFonts w:ascii="Verdana" w:hAnsi="Verdana" w:cs="Verdana"/>
        </w:rPr>
      </w:pPr>
      <w:r>
        <w:rPr>
          <w:rStyle w:val="Forte"/>
          <w:rFonts w:ascii="Verdana" w:hAnsi="Verdana" w:cs="Verdana"/>
          <w:color w:val="052D05"/>
        </w:rPr>
        <w:t>Custo –</w:t>
      </w:r>
      <w:r>
        <w:rPr>
          <w:rFonts w:ascii="Verdana" w:hAnsi="Verdana" w:cs="Verdana"/>
        </w:rPr>
        <w:t xml:space="preserve"> </w:t>
      </w:r>
      <w:r>
        <w:rPr>
          <w:rStyle w:val="Forte"/>
          <w:rFonts w:ascii="Verdana" w:hAnsi="Verdana" w:cs="Verdana"/>
          <w:color w:val="052D05"/>
          <w:u w:val="single"/>
        </w:rPr>
        <w:t>Custo é todo gasto incorrido na produção de um bem ou na prestação de um serviço</w:t>
      </w:r>
      <w:r>
        <w:rPr>
          <w:rFonts w:ascii="Verdana" w:hAnsi="Verdana" w:cs="Verdana"/>
        </w:rPr>
        <w:t>. Sendo assim, todo bem ou serviço que for consumido para gerar um novo bem ou serviço será custo. Como exemplo de custos tem-se o consumo de matéria-prima na produção, salários dos funcionários da fábrica, depreciação, aluguel, energia elétrica utilizada na fábrica, consumo de água entre outros.</w:t>
      </w:r>
    </w:p>
    <w:p w:rsidR="00631F37" w:rsidRDefault="00631F37" w:rsidP="007959F9">
      <w:pPr>
        <w:pStyle w:val="NormalWeb"/>
        <w:jc w:val="both"/>
        <w:rPr>
          <w:rFonts w:ascii="Verdana" w:hAnsi="Verdana" w:cs="Verdana"/>
        </w:rPr>
      </w:pPr>
      <w:r>
        <w:rPr>
          <w:rFonts w:ascii="Verdana" w:hAnsi="Verdana" w:cs="Verdana"/>
        </w:rPr>
        <w:t>Exemplo: na produção de café em pó, temos como matéria prima o café em grão, que entra no processo produtivo e depois de industrializado se torna o café em pó, assim, o café em grão (matéria-prima) é CUSTO na produção de café em pó.</w:t>
      </w:r>
    </w:p>
    <w:p w:rsidR="00631F37" w:rsidRDefault="00631F37" w:rsidP="007959F9">
      <w:pPr>
        <w:pStyle w:val="NormalWeb"/>
        <w:jc w:val="both"/>
        <w:rPr>
          <w:rFonts w:ascii="Verdana" w:hAnsi="Verdana" w:cs="Verdana"/>
        </w:rPr>
      </w:pPr>
      <w:r>
        <w:rPr>
          <w:rFonts w:ascii="Verdana" w:hAnsi="Verdana" w:cs="Verdana"/>
        </w:rPr>
        <w:t xml:space="preserve">E a mão de obra que for utilizada na área de produção da farinha, também será </w:t>
      </w:r>
      <w:r>
        <w:rPr>
          <w:rStyle w:val="Forte"/>
          <w:rFonts w:ascii="Verdana" w:hAnsi="Verdana" w:cs="Verdana"/>
          <w:color w:val="052D05"/>
        </w:rPr>
        <w:t>CUSTO</w:t>
      </w:r>
      <w:r>
        <w:rPr>
          <w:rFonts w:ascii="Verdana" w:hAnsi="Verdana" w:cs="Verdana"/>
        </w:rPr>
        <w:t>.</w:t>
      </w:r>
    </w:p>
    <w:p w:rsidR="00631F37" w:rsidRDefault="0092581E" w:rsidP="007959F9">
      <w:pPr>
        <w:jc w:val="center"/>
      </w:pPr>
      <w:r>
        <w:rPr>
          <w:noProof/>
        </w:rPr>
        <w:drawing>
          <wp:inline distT="0" distB="0" distL="0" distR="0">
            <wp:extent cx="2946400" cy="711200"/>
            <wp:effectExtent l="19050" t="0" r="6350" b="0"/>
            <wp:docPr id="1" name="Imagem 1" descr="https://www10.unopar.br/unopar/upload/colaborar_ead/anteriores/cco/trigo-farin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0.unopar.br/unopar/upload/colaborar_ead/anteriores/cco/trigo-farinha.gif"/>
                    <pic:cNvPicPr>
                      <a:picLocks noChangeAspect="1" noChangeArrowheads="1"/>
                    </pic:cNvPicPr>
                  </pic:nvPicPr>
                  <pic:blipFill>
                    <a:blip r:embed="rId5" r:link="rId6"/>
                    <a:srcRect/>
                    <a:stretch>
                      <a:fillRect/>
                    </a:stretch>
                  </pic:blipFill>
                  <pic:spPr bwMode="auto">
                    <a:xfrm>
                      <a:off x="0" y="0"/>
                      <a:ext cx="2946400" cy="711200"/>
                    </a:xfrm>
                    <a:prstGeom prst="rect">
                      <a:avLst/>
                    </a:prstGeom>
                    <a:noFill/>
                    <a:ln w="9525">
                      <a:noFill/>
                      <a:miter lim="800000"/>
                      <a:headEnd/>
                      <a:tailEnd/>
                    </a:ln>
                  </pic:spPr>
                </pic:pic>
              </a:graphicData>
            </a:graphic>
          </wp:inline>
        </w:drawing>
      </w:r>
    </w:p>
    <w:p w:rsidR="00631F37" w:rsidRDefault="00631F37" w:rsidP="00726F44">
      <w:pPr>
        <w:outlineLvl w:val="0"/>
        <w:rPr>
          <w:rStyle w:val="Forte"/>
          <w:rFonts w:ascii="Verdana" w:hAnsi="Verdana" w:cs="Verdana"/>
          <w:color w:val="052D05"/>
        </w:rPr>
      </w:pPr>
      <w:r>
        <w:rPr>
          <w:rStyle w:val="Forte"/>
          <w:rFonts w:ascii="Verdana" w:hAnsi="Verdana" w:cs="Verdana"/>
          <w:color w:val="052D05"/>
        </w:rPr>
        <w:t>O TRIGO É CUSTO NA PRODUÇÃO DE FARINHA</w:t>
      </w:r>
    </w:p>
    <w:p w:rsidR="00631F37" w:rsidRDefault="00631F37" w:rsidP="007959F9">
      <w:pPr>
        <w:rPr>
          <w:rStyle w:val="Forte"/>
          <w:rFonts w:ascii="Verdana" w:hAnsi="Verdana" w:cs="Verdana"/>
          <w:color w:val="052D05"/>
        </w:rPr>
      </w:pPr>
    </w:p>
    <w:p w:rsidR="00631F37" w:rsidRDefault="00631F37" w:rsidP="007959F9">
      <w:pPr>
        <w:pStyle w:val="NormalWeb"/>
        <w:jc w:val="both"/>
        <w:rPr>
          <w:rStyle w:val="Forte"/>
          <w:rFonts w:ascii="Verdana" w:hAnsi="Verdana" w:cs="Verdana"/>
          <w:color w:val="052D05"/>
        </w:rPr>
      </w:pPr>
    </w:p>
    <w:p w:rsidR="00631F37" w:rsidRDefault="00631F37" w:rsidP="007959F9">
      <w:pPr>
        <w:pStyle w:val="NormalWeb"/>
        <w:jc w:val="both"/>
        <w:rPr>
          <w:rStyle w:val="Forte"/>
          <w:rFonts w:ascii="Verdana" w:hAnsi="Verdana" w:cs="Verdana"/>
          <w:color w:val="052D05"/>
        </w:rPr>
      </w:pPr>
    </w:p>
    <w:p w:rsidR="00631F37" w:rsidRDefault="00631F37" w:rsidP="007959F9">
      <w:pPr>
        <w:pStyle w:val="NormalWeb"/>
        <w:jc w:val="both"/>
        <w:rPr>
          <w:rStyle w:val="Forte"/>
          <w:rFonts w:ascii="Verdana" w:hAnsi="Verdana" w:cs="Verdana"/>
          <w:color w:val="052D05"/>
        </w:rPr>
      </w:pPr>
    </w:p>
    <w:p w:rsidR="00631F37" w:rsidRDefault="00631F37" w:rsidP="007959F9">
      <w:pPr>
        <w:pStyle w:val="NormalWeb"/>
        <w:jc w:val="both"/>
        <w:rPr>
          <w:rFonts w:ascii="Verdana" w:hAnsi="Verdana" w:cs="Verdana"/>
        </w:rPr>
      </w:pPr>
      <w:r>
        <w:rPr>
          <w:rStyle w:val="Forte"/>
          <w:rFonts w:ascii="Verdana" w:hAnsi="Verdana" w:cs="Verdana"/>
          <w:color w:val="052D05"/>
        </w:rPr>
        <w:t>Despesa –</w:t>
      </w:r>
      <w:r>
        <w:rPr>
          <w:rFonts w:ascii="Verdana" w:hAnsi="Verdana" w:cs="Verdana"/>
        </w:rPr>
        <w:t xml:space="preserve"> </w:t>
      </w:r>
      <w:r>
        <w:rPr>
          <w:rStyle w:val="Forte"/>
          <w:rFonts w:ascii="Verdana" w:hAnsi="Verdana" w:cs="Verdana"/>
          <w:color w:val="052D05"/>
          <w:u w:val="single"/>
        </w:rPr>
        <w:t>Bem ou serviço consumido para a obtenção de receitas</w:t>
      </w:r>
      <w:r>
        <w:rPr>
          <w:rFonts w:ascii="Verdana" w:hAnsi="Verdana" w:cs="Verdana"/>
        </w:rPr>
        <w:t>. As despesas são gastos que a empresa incorre, buscando obter receitas.</w:t>
      </w:r>
    </w:p>
    <w:p w:rsidR="00631F37" w:rsidRDefault="00631F37" w:rsidP="007959F9">
      <w:pPr>
        <w:pStyle w:val="NormalWeb"/>
        <w:jc w:val="both"/>
        <w:rPr>
          <w:rFonts w:ascii="Verdana" w:hAnsi="Verdana" w:cs="Verdana"/>
        </w:rPr>
      </w:pPr>
      <w:r>
        <w:rPr>
          <w:rFonts w:ascii="Verdana" w:hAnsi="Verdana" w:cs="Verdana"/>
        </w:rPr>
        <w:t xml:space="preserve">Exemplos: consumo de energia elétrica nos departamentos de vendas e administrativos, depreciação dos móveis e equipamentos dos departamentos de vendas e administrativos, conta de telefone dos departamentos de vendas e administrativos, </w:t>
      </w:r>
      <w:proofErr w:type="gramStart"/>
      <w:r>
        <w:rPr>
          <w:rFonts w:ascii="Verdana" w:hAnsi="Verdana" w:cs="Verdana"/>
        </w:rPr>
        <w:t>conta</w:t>
      </w:r>
      <w:proofErr w:type="gramEnd"/>
      <w:r>
        <w:rPr>
          <w:rFonts w:ascii="Verdana" w:hAnsi="Verdana" w:cs="Verdana"/>
        </w:rPr>
        <w:t xml:space="preserve"> de telefone da diretoria, propaganda, etc.</w:t>
      </w:r>
    </w:p>
    <w:p w:rsidR="00631F37" w:rsidRDefault="00631F37" w:rsidP="007959F9">
      <w:pPr>
        <w:pStyle w:val="NormalWeb"/>
        <w:jc w:val="both"/>
        <w:rPr>
          <w:rStyle w:val="Forte"/>
          <w:rFonts w:ascii="Verdana" w:hAnsi="Verdana" w:cs="Verdana"/>
          <w:color w:val="052D05"/>
        </w:rPr>
      </w:pPr>
    </w:p>
    <w:p w:rsidR="00631F37" w:rsidRDefault="00631F37" w:rsidP="007959F9">
      <w:pPr>
        <w:pStyle w:val="NormalWeb"/>
        <w:jc w:val="both"/>
        <w:rPr>
          <w:rFonts w:ascii="Verdana" w:hAnsi="Verdana" w:cs="Verdana"/>
        </w:rPr>
      </w:pPr>
      <w:r>
        <w:rPr>
          <w:rStyle w:val="Forte"/>
          <w:rFonts w:ascii="Verdana" w:hAnsi="Verdana" w:cs="Verdana"/>
          <w:color w:val="052D05"/>
        </w:rPr>
        <w:t xml:space="preserve">Desembolso – </w:t>
      </w:r>
      <w:r>
        <w:rPr>
          <w:rStyle w:val="Forte"/>
          <w:rFonts w:ascii="Verdana" w:hAnsi="Verdana" w:cs="Verdana"/>
          <w:color w:val="052D05"/>
          <w:u w:val="single"/>
        </w:rPr>
        <w:t>É o pagamento pela aquisição de bem ou serviço</w:t>
      </w:r>
      <w:r>
        <w:rPr>
          <w:rStyle w:val="Forte"/>
          <w:rFonts w:ascii="Verdana" w:hAnsi="Verdana" w:cs="Verdana"/>
          <w:color w:val="052D05"/>
        </w:rPr>
        <w:t>.</w:t>
      </w:r>
      <w:r>
        <w:rPr>
          <w:rFonts w:ascii="Verdana" w:hAnsi="Verdana" w:cs="Verdana"/>
        </w:rPr>
        <w:t xml:space="preserve"> O desembolso representa a saída de dinheiro da empresa através do pagamento, sendo assim, essa saída pode ocorrer antes, durante ou depois do bem já entregue ou do serviço já prestado.</w:t>
      </w:r>
    </w:p>
    <w:p w:rsidR="00631F37" w:rsidRDefault="0092581E" w:rsidP="007959F9">
      <w:pPr>
        <w:pStyle w:val="NormalWeb"/>
        <w:jc w:val="both"/>
        <w:rPr>
          <w:rStyle w:val="Forte"/>
          <w:rFonts w:ascii="Verdana" w:hAnsi="Verdana" w:cs="Verdana"/>
          <w:color w:val="052D05"/>
        </w:rPr>
      </w:pPr>
      <w:r>
        <w:rPr>
          <w:noProof/>
        </w:rPr>
        <w:drawing>
          <wp:inline distT="0" distB="0" distL="0" distR="0">
            <wp:extent cx="1282700" cy="1270000"/>
            <wp:effectExtent l="19050" t="0" r="0" b="0"/>
            <wp:docPr id="2" name="Imagem 2" descr="https://www10.unopar.br/unopar/upload/colaborar_ead/anteriores/cco/desembol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0.unopar.br/unopar/upload/colaborar_ead/anteriores/cco/desembolso.jpg"/>
                    <pic:cNvPicPr>
                      <a:picLocks noChangeAspect="1" noChangeArrowheads="1"/>
                    </pic:cNvPicPr>
                  </pic:nvPicPr>
                  <pic:blipFill>
                    <a:blip r:embed="rId7" r:link="rId8"/>
                    <a:srcRect/>
                    <a:stretch>
                      <a:fillRect/>
                    </a:stretch>
                  </pic:blipFill>
                  <pic:spPr bwMode="auto">
                    <a:xfrm>
                      <a:off x="0" y="0"/>
                      <a:ext cx="1282700" cy="1270000"/>
                    </a:xfrm>
                    <a:prstGeom prst="rect">
                      <a:avLst/>
                    </a:prstGeom>
                    <a:noFill/>
                    <a:ln w="9525">
                      <a:noFill/>
                      <a:miter lim="800000"/>
                      <a:headEnd/>
                      <a:tailEnd/>
                    </a:ln>
                  </pic:spPr>
                </pic:pic>
              </a:graphicData>
            </a:graphic>
          </wp:inline>
        </w:drawing>
      </w:r>
    </w:p>
    <w:p w:rsidR="00631F37" w:rsidRDefault="00631F37" w:rsidP="003F4407">
      <w:pPr>
        <w:pStyle w:val="NormalWeb"/>
        <w:rPr>
          <w:rFonts w:ascii="Verdana" w:hAnsi="Verdana" w:cs="Verdana"/>
        </w:rPr>
      </w:pPr>
      <w:r>
        <w:rPr>
          <w:rStyle w:val="Forte"/>
          <w:rFonts w:ascii="Verdana" w:hAnsi="Verdana" w:cs="Verdana"/>
          <w:color w:val="052D05"/>
        </w:rPr>
        <w:t xml:space="preserve">Perda – </w:t>
      </w:r>
      <w:proofErr w:type="gramStart"/>
      <w:r>
        <w:rPr>
          <w:rStyle w:val="Forte"/>
          <w:rFonts w:ascii="Verdana" w:hAnsi="Verdana" w:cs="Verdana"/>
          <w:color w:val="052D05"/>
          <w:u w:val="single"/>
        </w:rPr>
        <w:t>Consumo</w:t>
      </w:r>
      <w:proofErr w:type="gramEnd"/>
      <w:r>
        <w:rPr>
          <w:rStyle w:val="Forte"/>
          <w:rFonts w:ascii="Verdana" w:hAnsi="Verdana" w:cs="Verdana"/>
          <w:color w:val="052D05"/>
          <w:u w:val="single"/>
        </w:rPr>
        <w:t xml:space="preserve"> de bem ou serviço de forma involuntária (sem que a empresa desejasse).</w:t>
      </w:r>
      <w:r>
        <w:rPr>
          <w:rFonts w:ascii="Verdana" w:hAnsi="Verdana" w:cs="Verdana"/>
        </w:rPr>
        <w:t xml:space="preserve"> São gastos que a empresa incorre, porém, tem características de anormalidade ou </w:t>
      </w:r>
      <w:proofErr w:type="spellStart"/>
      <w:r>
        <w:rPr>
          <w:rFonts w:ascii="Verdana" w:hAnsi="Verdana" w:cs="Verdana"/>
        </w:rPr>
        <w:t>involuntariedade</w:t>
      </w:r>
      <w:proofErr w:type="spellEnd"/>
      <w:r>
        <w:rPr>
          <w:rFonts w:ascii="Verdana" w:hAnsi="Verdana" w:cs="Verdana"/>
        </w:rPr>
        <w:t xml:space="preserve">, ou seja, aconteceu sem a empresa desejar ou sem que pudesse prever. </w:t>
      </w:r>
      <w:r>
        <w:rPr>
          <w:rFonts w:ascii="Verdana" w:hAnsi="Verdana" w:cs="Verdana"/>
        </w:rPr>
        <w:br/>
      </w:r>
      <w:r w:rsidR="0092581E">
        <w:rPr>
          <w:noProof/>
        </w:rPr>
        <w:drawing>
          <wp:inline distT="0" distB="0" distL="0" distR="0">
            <wp:extent cx="1422400" cy="1460500"/>
            <wp:effectExtent l="19050" t="0" r="6350" b="0"/>
            <wp:docPr id="3" name="Imagem 3" descr="https://www10.unopar.br/unopar/upload/colaborar_ead/anteriores/cco/prejui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0.unopar.br/unopar/upload/colaborar_ead/anteriores/cco/prejuizo.jpg"/>
                    <pic:cNvPicPr>
                      <a:picLocks noChangeAspect="1" noChangeArrowheads="1"/>
                    </pic:cNvPicPr>
                  </pic:nvPicPr>
                  <pic:blipFill>
                    <a:blip r:embed="rId9" r:link="rId10"/>
                    <a:srcRect/>
                    <a:stretch>
                      <a:fillRect/>
                    </a:stretch>
                  </pic:blipFill>
                  <pic:spPr bwMode="auto">
                    <a:xfrm>
                      <a:off x="0" y="0"/>
                      <a:ext cx="1422400" cy="1460500"/>
                    </a:xfrm>
                    <a:prstGeom prst="rect">
                      <a:avLst/>
                    </a:prstGeom>
                    <a:noFill/>
                    <a:ln w="9525">
                      <a:noFill/>
                      <a:miter lim="800000"/>
                      <a:headEnd/>
                      <a:tailEnd/>
                    </a:ln>
                  </pic:spPr>
                </pic:pic>
              </a:graphicData>
            </a:graphic>
          </wp:inline>
        </w:drawing>
      </w:r>
    </w:p>
    <w:p w:rsidR="00631F37" w:rsidRDefault="00631F37" w:rsidP="007959F9">
      <w:pPr>
        <w:pStyle w:val="NormalWeb"/>
        <w:jc w:val="both"/>
        <w:rPr>
          <w:rFonts w:ascii="Verdana" w:hAnsi="Verdana" w:cs="Verdana"/>
        </w:rPr>
      </w:pPr>
      <w:r>
        <w:rPr>
          <w:rFonts w:ascii="Verdana" w:hAnsi="Verdana" w:cs="Verdana"/>
        </w:rPr>
        <w:t>Exemplo: destruição do estoque por incêndio ou enchente, incêndio na empresa, entre outros.</w:t>
      </w:r>
    </w:p>
    <w:p w:rsidR="00631F37" w:rsidRDefault="00631F37" w:rsidP="007959F9">
      <w:pPr>
        <w:pStyle w:val="NormalWeb"/>
        <w:jc w:val="both"/>
        <w:rPr>
          <w:rFonts w:ascii="Verdana" w:hAnsi="Verdana" w:cs="Verdana"/>
        </w:rPr>
      </w:pPr>
    </w:p>
    <w:p w:rsidR="00631F37" w:rsidRDefault="00631F37" w:rsidP="007959F9">
      <w:pPr>
        <w:pStyle w:val="NormalWeb"/>
        <w:jc w:val="both"/>
        <w:rPr>
          <w:rFonts w:ascii="Verdana" w:hAnsi="Verdana" w:cs="Verdana"/>
        </w:rPr>
      </w:pPr>
    </w:p>
    <w:p w:rsidR="00631F37" w:rsidRDefault="00631F37" w:rsidP="007959F9">
      <w:pPr>
        <w:pStyle w:val="NormalWeb"/>
        <w:jc w:val="both"/>
        <w:rPr>
          <w:rFonts w:ascii="Verdana" w:hAnsi="Verdana" w:cs="Verdana"/>
        </w:rPr>
      </w:pPr>
    </w:p>
    <w:p w:rsidR="00631F37" w:rsidRDefault="00631F37" w:rsidP="007959F9">
      <w:pPr>
        <w:pStyle w:val="NormalWeb"/>
        <w:jc w:val="both"/>
      </w:pPr>
      <w:r>
        <w:rPr>
          <w:rStyle w:val="Forte"/>
          <w:rFonts w:ascii="Verdana" w:hAnsi="Verdana" w:cs="Verdana"/>
          <w:color w:val="052D05"/>
        </w:rPr>
        <w:t xml:space="preserve">Investimento – </w:t>
      </w:r>
      <w:r>
        <w:rPr>
          <w:rStyle w:val="Forte"/>
          <w:rFonts w:ascii="Verdana" w:hAnsi="Verdana" w:cs="Verdana"/>
          <w:color w:val="052D05"/>
          <w:u w:val="single"/>
        </w:rPr>
        <w:t>São gastos que a empresa incorre visando por meio deles obter benefícios nos períodos futuros</w:t>
      </w:r>
      <w:r>
        <w:rPr>
          <w:rStyle w:val="Forte"/>
          <w:rFonts w:ascii="Verdana" w:hAnsi="Verdana" w:cs="Verdana"/>
          <w:color w:val="052D05"/>
        </w:rPr>
        <w:t>.</w:t>
      </w:r>
      <w:r>
        <w:rPr>
          <w:rFonts w:ascii="Verdana" w:hAnsi="Verdana" w:cs="Verdana"/>
        </w:rPr>
        <w:t xml:space="preserve"> São as aquisições de bens ou serviços que são registrados no ativo da empresa. Investimento é todo gasto pela aquisição de produtos ou serviços que trarão benefícios à empresa, podendo ser por um longo período, como a compra de um imóvel, que beneficiará a empresa por muito tempo ou por um curto período, como a compra de estoque. </w:t>
      </w:r>
    </w:p>
    <w:p w:rsidR="00631F37" w:rsidRDefault="00631F37" w:rsidP="007959F9">
      <w:pPr>
        <w:pStyle w:val="NormalWeb"/>
        <w:jc w:val="both"/>
        <w:rPr>
          <w:rFonts w:ascii="Verdana" w:hAnsi="Verdana" w:cs="Verdana"/>
        </w:rPr>
      </w:pPr>
    </w:p>
    <w:p w:rsidR="00631F37" w:rsidRPr="00726F44" w:rsidRDefault="00631F37" w:rsidP="00726F44">
      <w:pPr>
        <w:jc w:val="center"/>
        <w:outlineLvl w:val="0"/>
        <w:rPr>
          <w:rStyle w:val="Forte"/>
          <w:rFonts w:ascii="Verdana" w:hAnsi="Verdana" w:cs="Verdana"/>
          <w:color w:val="808000"/>
          <w:sz w:val="36"/>
          <w:szCs w:val="36"/>
        </w:rPr>
      </w:pPr>
      <w:r w:rsidRPr="00726F44">
        <w:rPr>
          <w:rStyle w:val="Forte"/>
          <w:rFonts w:ascii="Verdana" w:hAnsi="Verdana" w:cs="Verdana"/>
          <w:color w:val="808000"/>
          <w:sz w:val="36"/>
          <w:szCs w:val="36"/>
        </w:rPr>
        <w:t>COMPONENTES DO CUSTO</w:t>
      </w:r>
    </w:p>
    <w:p w:rsidR="00631F37" w:rsidRDefault="00631F37" w:rsidP="007959F9">
      <w:pPr>
        <w:rPr>
          <w:rStyle w:val="Forte"/>
          <w:rFonts w:ascii="Verdana" w:hAnsi="Verdana" w:cs="Verdana"/>
        </w:rPr>
      </w:pPr>
    </w:p>
    <w:p w:rsidR="00631F37" w:rsidRDefault="00631F37" w:rsidP="003F4407">
      <w:pPr>
        <w:pStyle w:val="NormalWeb"/>
      </w:pPr>
      <w:r>
        <w:rPr>
          <w:rFonts w:ascii="Verdana" w:hAnsi="Verdana" w:cs="Verdana"/>
        </w:rPr>
        <w:t xml:space="preserve">Os Custos de Produção são divididos em </w:t>
      </w:r>
      <w:proofErr w:type="gramStart"/>
      <w:r>
        <w:rPr>
          <w:rFonts w:ascii="Verdana" w:hAnsi="Verdana" w:cs="Verdana"/>
        </w:rPr>
        <w:t>3</w:t>
      </w:r>
      <w:proofErr w:type="gramEnd"/>
      <w:r>
        <w:rPr>
          <w:rFonts w:ascii="Verdana" w:hAnsi="Verdana" w:cs="Verdana"/>
        </w:rPr>
        <w:t xml:space="preserve"> categorias: </w:t>
      </w:r>
      <w:r>
        <w:rPr>
          <w:rFonts w:ascii="Verdana" w:hAnsi="Verdana" w:cs="Verdana"/>
        </w:rPr>
        <w:br/>
      </w:r>
      <w:r>
        <w:rPr>
          <w:rFonts w:ascii="Verdana" w:hAnsi="Verdana" w:cs="Verdana"/>
        </w:rPr>
        <w:br/>
      </w:r>
      <w:r>
        <w:rPr>
          <w:rStyle w:val="Forte"/>
          <w:rFonts w:ascii="Verdana" w:hAnsi="Verdana" w:cs="Verdana"/>
          <w:color w:val="052D05"/>
          <w:u w:val="single"/>
        </w:rPr>
        <w:t>MATÉRIA PRIMA:</w:t>
      </w:r>
      <w:r>
        <w:rPr>
          <w:rFonts w:ascii="Verdana" w:hAnsi="Verdana" w:cs="Verdana"/>
        </w:rPr>
        <w:t xml:space="preserve"> São os materiais incorporados ao produto final. As matérias-primas correspondem a qualquer tipo de material usado no produto final. </w:t>
      </w:r>
      <w:r>
        <w:rPr>
          <w:rFonts w:ascii="Verdana" w:hAnsi="Verdana" w:cs="Verdana"/>
        </w:rPr>
        <w:br/>
      </w:r>
      <w:r>
        <w:rPr>
          <w:rFonts w:ascii="Verdana" w:hAnsi="Verdana" w:cs="Verdana"/>
        </w:rPr>
        <w:br/>
      </w:r>
      <w:r>
        <w:rPr>
          <w:rStyle w:val="Forte"/>
          <w:rFonts w:ascii="Verdana" w:hAnsi="Verdana" w:cs="Verdana"/>
          <w:color w:val="052D05"/>
          <w:u w:val="single"/>
        </w:rPr>
        <w:t>MÃO-DE-OBRA:</w:t>
      </w:r>
      <w:r>
        <w:rPr>
          <w:rFonts w:ascii="Verdana" w:hAnsi="Verdana" w:cs="Verdana"/>
        </w:rPr>
        <w:t xml:space="preserve"> São os gastos com os salários dos funcionários da fábrica. </w:t>
      </w:r>
      <w:r>
        <w:rPr>
          <w:rFonts w:ascii="Verdana" w:hAnsi="Verdana" w:cs="Verdana"/>
        </w:rPr>
        <w:br/>
      </w:r>
      <w:r>
        <w:rPr>
          <w:rFonts w:ascii="Verdana" w:hAnsi="Verdana" w:cs="Verdana"/>
        </w:rPr>
        <w:br/>
        <w:t xml:space="preserve">Podemos classificar a mão-de-obra em direta e indireta, sendo direta aquela que está diretamente relacionada ao processo produtivo, ou seja, a dos funcionários que atuam sobre o produto. E indireta a mão-de-obra de funcionários supervisores, carregadores de materiais, seguranças, </w:t>
      </w:r>
      <w:proofErr w:type="spellStart"/>
      <w:r>
        <w:rPr>
          <w:rFonts w:ascii="Verdana" w:hAnsi="Verdana" w:cs="Verdana"/>
        </w:rPr>
        <w:t>etc</w:t>
      </w:r>
      <w:proofErr w:type="spellEnd"/>
      <w:r>
        <w:rPr>
          <w:rFonts w:ascii="Verdana" w:hAnsi="Verdana" w:cs="Verdana"/>
        </w:rPr>
        <w:t xml:space="preserve">, sendo que são funcionários que não se pode definir com exatidão o quanto contribuíram para cada produto. </w:t>
      </w:r>
      <w:r>
        <w:rPr>
          <w:rFonts w:ascii="Verdana" w:hAnsi="Verdana" w:cs="Verdana"/>
        </w:rPr>
        <w:br/>
      </w:r>
      <w:r>
        <w:rPr>
          <w:rFonts w:ascii="Verdana" w:hAnsi="Verdana" w:cs="Verdana"/>
        </w:rPr>
        <w:br/>
      </w:r>
      <w:r>
        <w:rPr>
          <w:rStyle w:val="Forte"/>
          <w:rFonts w:ascii="Verdana" w:hAnsi="Verdana" w:cs="Verdana"/>
          <w:color w:val="052D05"/>
          <w:u w:val="single"/>
        </w:rPr>
        <w:t>CUSTOS INDIRETOS DE FABRICAÇÃO (</w:t>
      </w:r>
      <w:proofErr w:type="spellStart"/>
      <w:r>
        <w:rPr>
          <w:rStyle w:val="Forte"/>
          <w:rFonts w:ascii="Verdana" w:hAnsi="Verdana" w:cs="Verdana"/>
          <w:color w:val="052D05"/>
          <w:u w:val="single"/>
        </w:rPr>
        <w:t>CIF´</w:t>
      </w:r>
      <w:proofErr w:type="spellEnd"/>
      <w:r>
        <w:rPr>
          <w:rStyle w:val="Forte"/>
          <w:rFonts w:ascii="Verdana" w:hAnsi="Verdana" w:cs="Verdana"/>
          <w:color w:val="052D05"/>
          <w:u w:val="single"/>
        </w:rPr>
        <w:t>s):</w:t>
      </w:r>
      <w:r>
        <w:rPr>
          <w:rFonts w:ascii="Verdana" w:hAnsi="Verdana" w:cs="Verdana"/>
        </w:rPr>
        <w:t xml:space="preserve"> Incluem todos os custos exceto matéria-prima direta e mão-de-obra direta. Os custos gerais de produção abrangem itens, tais como manutenção, reparo de equipamentos de produção, seguro, depreciação, etc. </w:t>
      </w:r>
    </w:p>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959F9"/>
    <w:p w:rsidR="00631F37" w:rsidRDefault="00631F37" w:rsidP="00726F44">
      <w:pPr>
        <w:pStyle w:val="NormalWeb"/>
        <w:jc w:val="center"/>
        <w:outlineLvl w:val="0"/>
        <w:rPr>
          <w:rStyle w:val="Forte"/>
          <w:rFonts w:ascii="Verdana" w:hAnsi="Verdana" w:cs="Verdana"/>
          <w:color w:val="052D05"/>
          <w:sz w:val="36"/>
          <w:szCs w:val="36"/>
        </w:rPr>
      </w:pPr>
      <w:r w:rsidRPr="00DC57F8">
        <w:rPr>
          <w:rStyle w:val="Forte"/>
          <w:rFonts w:ascii="Verdana" w:hAnsi="Verdana" w:cs="Verdana"/>
          <w:color w:val="052D05"/>
          <w:sz w:val="36"/>
          <w:szCs w:val="36"/>
        </w:rPr>
        <w:t xml:space="preserve">CLASSIFICAÇÕES DE CUSTO </w:t>
      </w:r>
    </w:p>
    <w:p w:rsidR="00631F37" w:rsidRPr="00DC57F8" w:rsidRDefault="00631F37" w:rsidP="007959F9">
      <w:pPr>
        <w:pStyle w:val="NormalWeb"/>
        <w:jc w:val="center"/>
        <w:rPr>
          <w:rFonts w:ascii="Verdana" w:hAnsi="Verdana" w:cs="Verdana"/>
          <w:b/>
          <w:bCs/>
          <w:color w:val="052D05"/>
          <w:sz w:val="36"/>
          <w:szCs w:val="36"/>
        </w:rPr>
      </w:pPr>
      <w:r>
        <w:rPr>
          <w:rStyle w:val="Forte"/>
          <w:rFonts w:ascii="Verdana" w:hAnsi="Verdana" w:cs="Verdana"/>
          <w:color w:val="052D05"/>
          <w:sz w:val="36"/>
          <w:szCs w:val="36"/>
        </w:rPr>
        <w:t>C</w:t>
      </w:r>
      <w:r w:rsidRPr="00DC57F8">
        <w:rPr>
          <w:rFonts w:ascii="Verdana" w:hAnsi="Verdana" w:cs="Verdana"/>
          <w:b/>
          <w:bCs/>
          <w:color w:val="052D05"/>
          <w:sz w:val="36"/>
          <w:szCs w:val="36"/>
        </w:rPr>
        <w:t>USTOS DIRETOS E INDIRETOS</w:t>
      </w:r>
    </w:p>
    <w:p w:rsidR="00631F37" w:rsidRDefault="00631F37" w:rsidP="003F4407">
      <w:pPr>
        <w:jc w:val="both"/>
        <w:rPr>
          <w:rStyle w:val="Forte"/>
          <w:rFonts w:ascii="Verdana" w:hAnsi="Verdana" w:cs="Verdana"/>
          <w:color w:val="052D05"/>
        </w:rPr>
      </w:pPr>
      <w:r>
        <w:rPr>
          <w:rFonts w:ascii="Verdana" w:hAnsi="Verdana" w:cs="Verdana"/>
        </w:rPr>
        <w:t xml:space="preserve">Após definidas as terminologias a serem utilizadas na contabilidade de custos, vamos classificar agora os tipos de custos. A primeira classificação que se tem dos custos é em direto e indireto. </w:t>
      </w:r>
      <w:r>
        <w:rPr>
          <w:rFonts w:ascii="Verdana" w:hAnsi="Verdana" w:cs="Verdana"/>
        </w:rPr>
        <w:br/>
      </w:r>
      <w:r>
        <w:rPr>
          <w:rFonts w:ascii="Verdana" w:hAnsi="Verdana" w:cs="Verdana"/>
        </w:rPr>
        <w:br/>
      </w:r>
      <w:r>
        <w:rPr>
          <w:rStyle w:val="Forte"/>
          <w:rFonts w:ascii="Verdana" w:hAnsi="Verdana" w:cs="Verdana"/>
          <w:color w:val="052D05"/>
          <w:u w:val="single"/>
        </w:rPr>
        <w:t>Custos Diretos – São aqueles que podem ser diretamente apropriados aos produtos</w:t>
      </w:r>
      <w:r>
        <w:rPr>
          <w:rFonts w:ascii="Verdana" w:hAnsi="Verdana" w:cs="Verdana"/>
        </w:rPr>
        <w:t>, bastando apenas que se tenha uma unidade de medida de consumo, como Kg de matéria-prima por produto, unidades de embalagem utilizada no produto, horas de mão-</w:t>
      </w:r>
      <w:r w:rsidRPr="007959F9">
        <w:rPr>
          <w:rFonts w:ascii="Verdana" w:hAnsi="Verdana" w:cs="Verdana"/>
        </w:rPr>
        <w:t xml:space="preserve"> </w:t>
      </w:r>
      <w:proofErr w:type="spellStart"/>
      <w:r>
        <w:rPr>
          <w:rFonts w:ascii="Verdana" w:hAnsi="Verdana" w:cs="Verdana"/>
        </w:rPr>
        <w:t>de-obra</w:t>
      </w:r>
      <w:proofErr w:type="spellEnd"/>
      <w:r>
        <w:rPr>
          <w:rFonts w:ascii="Verdana" w:hAnsi="Verdana" w:cs="Verdana"/>
        </w:rPr>
        <w:t xml:space="preserve"> gastas no produto, etc.</w:t>
      </w:r>
    </w:p>
    <w:p w:rsidR="00631F37" w:rsidRDefault="00631F37" w:rsidP="003F4407">
      <w:pPr>
        <w:jc w:val="both"/>
        <w:rPr>
          <w:rStyle w:val="Forte"/>
          <w:rFonts w:ascii="Verdana" w:hAnsi="Verdana" w:cs="Verdana"/>
          <w:color w:val="052D05"/>
        </w:rPr>
      </w:pPr>
      <w:r>
        <w:rPr>
          <w:rFonts w:ascii="Verdana" w:hAnsi="Verdana" w:cs="Verdana"/>
        </w:rPr>
        <w:t>A matéria-prima é um custo direto por ser possível alocar eficientemente seus gastos em cada produto, ou seja, pode-se avaliar o quanto de matéria-prima foi utilizada em cada unidade de produto.</w:t>
      </w:r>
    </w:p>
    <w:p w:rsidR="00631F37" w:rsidRDefault="00631F37" w:rsidP="003F4407">
      <w:pPr>
        <w:jc w:val="both"/>
        <w:rPr>
          <w:rStyle w:val="Forte"/>
          <w:rFonts w:ascii="Verdana" w:hAnsi="Verdana" w:cs="Verdana"/>
          <w:color w:val="052D05"/>
        </w:rPr>
      </w:pPr>
    </w:p>
    <w:p w:rsidR="00631F37" w:rsidRDefault="00631F37" w:rsidP="003F4407">
      <w:pPr>
        <w:jc w:val="both"/>
        <w:rPr>
          <w:rFonts w:ascii="Verdana" w:hAnsi="Verdana" w:cs="Verdana"/>
        </w:rPr>
      </w:pPr>
      <w:r>
        <w:rPr>
          <w:rStyle w:val="Forte"/>
          <w:rFonts w:ascii="Verdana" w:hAnsi="Verdana" w:cs="Verdana"/>
          <w:color w:val="052D05"/>
          <w:u w:val="single"/>
        </w:rPr>
        <w:t>Custos indiretos – Não oferecem condição de uma medida objetiva</w:t>
      </w:r>
      <w:r>
        <w:rPr>
          <w:rFonts w:ascii="Verdana" w:hAnsi="Verdana" w:cs="Verdana"/>
        </w:rPr>
        <w:t xml:space="preserve"> e qualquer tentativa de alocação tem de ser feita de maneira estimada e muitas vezes arbitrária (como custos com supervisão, chefias, aluguel da fábrica). Os salários da supervisão, assim como os de chefe de equipe são de difícil alocação para cada produto, sendo assim, classificados como custos indiretos.</w:t>
      </w:r>
    </w:p>
    <w:p w:rsidR="00631F37" w:rsidRDefault="00631F37" w:rsidP="003F4407">
      <w:pPr>
        <w:jc w:val="both"/>
        <w:rPr>
          <w:rFonts w:ascii="Verdana" w:hAnsi="Verdana" w:cs="Verdana"/>
        </w:rPr>
      </w:pPr>
    </w:p>
    <w:p w:rsidR="00631F37" w:rsidRDefault="00631F37" w:rsidP="003F4407">
      <w:pPr>
        <w:jc w:val="both"/>
        <w:rPr>
          <w:rFonts w:ascii="Verdana" w:hAnsi="Verdana" w:cs="Verdana"/>
        </w:rPr>
      </w:pPr>
      <w:r>
        <w:rPr>
          <w:rFonts w:ascii="Verdana" w:hAnsi="Verdana" w:cs="Verdana"/>
        </w:rPr>
        <w:t xml:space="preserve">Os gastos com custos diretos são alocados diretamente ao produto produzido, </w:t>
      </w:r>
      <w:proofErr w:type="gramStart"/>
      <w:r>
        <w:rPr>
          <w:rFonts w:ascii="Verdana" w:hAnsi="Verdana" w:cs="Verdana"/>
        </w:rPr>
        <w:t>por exemplo</w:t>
      </w:r>
      <w:proofErr w:type="gramEnd"/>
      <w:r>
        <w:rPr>
          <w:rFonts w:ascii="Verdana" w:hAnsi="Verdana" w:cs="Verdana"/>
        </w:rPr>
        <w:t xml:space="preserve"> se gastarmos matéria prima na Produção de 4 tipos de produto (A, B, C e D), saberemos de acordo com as requisições de matéria prima o quanto foi gasto em cada produto.</w:t>
      </w:r>
    </w:p>
    <w:p w:rsidR="00631F37" w:rsidRDefault="00631F37" w:rsidP="003F4407">
      <w:pPr>
        <w:jc w:val="both"/>
      </w:pPr>
    </w:p>
    <w:p w:rsidR="00631F37" w:rsidRDefault="00631F37" w:rsidP="003F4407">
      <w:pPr>
        <w:pStyle w:val="NormalWeb"/>
        <w:jc w:val="both"/>
      </w:pPr>
      <w:r>
        <w:rPr>
          <w:rFonts w:ascii="Verdana" w:hAnsi="Verdana" w:cs="Verdana"/>
        </w:rPr>
        <w:t xml:space="preserve">Vamos supor que foram gastos em um mês 10.000kg de matéria-prima, sabendo-se que </w:t>
      </w:r>
      <w:proofErr w:type="gramStart"/>
      <w:r>
        <w:rPr>
          <w:rFonts w:ascii="Verdana" w:hAnsi="Verdana" w:cs="Verdana"/>
        </w:rPr>
        <w:t>cada</w:t>
      </w:r>
      <w:proofErr w:type="gramEnd"/>
      <w:r>
        <w:rPr>
          <w:rFonts w:ascii="Verdana" w:hAnsi="Verdana" w:cs="Verdana"/>
        </w:rPr>
        <w:t xml:space="preserve"> kg custou para a empresa $1,00, e que as quantidades aplicadas nos produtos foram as seguintes: </w:t>
      </w:r>
    </w:p>
    <w:tbl>
      <w:tblPr>
        <w:tblW w:w="0" w:type="auto"/>
        <w:jc w:val="center"/>
        <w:tblCellMar>
          <w:left w:w="0" w:type="dxa"/>
          <w:right w:w="0" w:type="dxa"/>
        </w:tblCellMar>
        <w:tblLook w:val="0000"/>
      </w:tblPr>
      <w:tblGrid>
        <w:gridCol w:w="2161"/>
        <w:gridCol w:w="2161"/>
        <w:gridCol w:w="2161"/>
        <w:gridCol w:w="2161"/>
      </w:tblGrid>
      <w:tr w:rsidR="00631F37">
        <w:trPr>
          <w:jc w:val="center"/>
        </w:trPr>
        <w:tc>
          <w:tcPr>
            <w:tcW w:w="2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center"/>
            </w:pPr>
            <w:r>
              <w:rPr>
                <w:rStyle w:val="Forte"/>
                <w:rFonts w:ascii="Arial" w:hAnsi="Arial" w:cs="Arial"/>
              </w:rPr>
              <w:t>PRODUTO</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QTD. MP</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TOTAL</w:t>
            </w:r>
          </w:p>
        </w:tc>
      </w:tr>
      <w:tr w:rsidR="00631F37">
        <w:trPr>
          <w:jc w:val="center"/>
        </w:trPr>
        <w:tc>
          <w:tcPr>
            <w:tcW w:w="2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A</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2.000 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$1,00/KG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$2.000,00</w:t>
            </w:r>
          </w:p>
        </w:tc>
      </w:tr>
      <w:tr w:rsidR="00631F37">
        <w:trPr>
          <w:jc w:val="center"/>
        </w:trPr>
        <w:tc>
          <w:tcPr>
            <w:tcW w:w="2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B</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3.000 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$1,00/KG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$3.000,00</w:t>
            </w:r>
          </w:p>
        </w:tc>
      </w:tr>
      <w:tr w:rsidR="00631F37">
        <w:trPr>
          <w:jc w:val="center"/>
        </w:trPr>
        <w:tc>
          <w:tcPr>
            <w:tcW w:w="2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C</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4.000 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$1,00/KG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$4.000,00</w:t>
            </w:r>
          </w:p>
        </w:tc>
      </w:tr>
      <w:tr w:rsidR="00631F37">
        <w:trPr>
          <w:jc w:val="center"/>
        </w:trPr>
        <w:tc>
          <w:tcPr>
            <w:tcW w:w="2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D</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1.000 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$1,00/KG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$1.000,00</w:t>
            </w:r>
          </w:p>
        </w:tc>
      </w:tr>
      <w:tr w:rsidR="00631F37">
        <w:trPr>
          <w:jc w:val="center"/>
        </w:trPr>
        <w:tc>
          <w:tcPr>
            <w:tcW w:w="2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TOTAL</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10.000 kg</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w:t>
            </w:r>
          </w:p>
        </w:tc>
        <w:tc>
          <w:tcPr>
            <w:tcW w:w="216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$10.000,00</w:t>
            </w:r>
          </w:p>
        </w:tc>
      </w:tr>
    </w:tbl>
    <w:p w:rsidR="00631F37" w:rsidRDefault="00631F37" w:rsidP="007959F9"/>
    <w:p w:rsidR="00631F37" w:rsidRDefault="00631F37" w:rsidP="003F4407">
      <w:pPr>
        <w:jc w:val="both"/>
        <w:rPr>
          <w:rFonts w:ascii="Verdana" w:hAnsi="Verdana" w:cs="Verdana"/>
        </w:rPr>
      </w:pPr>
      <w:r>
        <w:rPr>
          <w:rFonts w:ascii="Verdana" w:hAnsi="Verdana" w:cs="Verdana"/>
        </w:rPr>
        <w:t>Desta maneira, poderemos alocar a cada produto, o quanto cada um realmente gastou da matéria prima. Isso só é possível, porque temos uma medida objetiva (quantidade de quilos gastos por produto).</w:t>
      </w:r>
    </w:p>
    <w:p w:rsidR="00631F37" w:rsidRDefault="00631F37" w:rsidP="007959F9">
      <w:pPr>
        <w:rPr>
          <w:rFonts w:ascii="Verdana" w:hAnsi="Verdana" w:cs="Verdana"/>
        </w:rPr>
      </w:pPr>
    </w:p>
    <w:p w:rsidR="00631F37" w:rsidRDefault="00631F37" w:rsidP="007959F9">
      <w:pPr>
        <w:rPr>
          <w:rFonts w:ascii="Verdana" w:hAnsi="Verdana" w:cs="Verdana"/>
        </w:rPr>
      </w:pPr>
    </w:p>
    <w:p w:rsidR="00631F37" w:rsidRDefault="00631F37" w:rsidP="007959F9">
      <w:pPr>
        <w:rPr>
          <w:rFonts w:ascii="Verdana" w:hAnsi="Verdana" w:cs="Verdana"/>
        </w:rPr>
      </w:pPr>
    </w:p>
    <w:p w:rsidR="00631F37" w:rsidRDefault="00631F37" w:rsidP="007959F9">
      <w:pPr>
        <w:rPr>
          <w:rFonts w:ascii="Verdana" w:hAnsi="Verdana" w:cs="Verdana"/>
        </w:rPr>
      </w:pPr>
    </w:p>
    <w:p w:rsidR="00631F37" w:rsidRDefault="00631F37" w:rsidP="007959F9">
      <w:pPr>
        <w:rPr>
          <w:rFonts w:ascii="Verdana" w:hAnsi="Verdana" w:cs="Verdana"/>
        </w:rPr>
      </w:pPr>
    </w:p>
    <w:p w:rsidR="00631F37" w:rsidRDefault="00631F37" w:rsidP="003F4407">
      <w:pPr>
        <w:pStyle w:val="NormalWeb"/>
        <w:jc w:val="both"/>
        <w:rPr>
          <w:rFonts w:ascii="Verdana" w:hAnsi="Verdana" w:cs="Verdana"/>
        </w:rPr>
      </w:pPr>
      <w:r>
        <w:rPr>
          <w:rFonts w:ascii="Verdana" w:hAnsi="Verdana" w:cs="Verdana"/>
        </w:rPr>
        <w:t xml:space="preserve">Já os gastos com supervisão da fábrica, não podem ser alocados diretamente aos produtos, pois não se sabe exatamente quanto tempo de supervisão foi gasto em cada produto, por isso, escolhe-se um critério de rateio para apropriar os custos indiretos aos </w:t>
      </w:r>
      <w:proofErr w:type="gramStart"/>
      <w:r>
        <w:rPr>
          <w:rFonts w:ascii="Verdana" w:hAnsi="Verdana" w:cs="Verdana"/>
        </w:rPr>
        <w:t>4</w:t>
      </w:r>
      <w:proofErr w:type="gramEnd"/>
      <w:r>
        <w:rPr>
          <w:rFonts w:ascii="Verdana" w:hAnsi="Verdana" w:cs="Verdana"/>
        </w:rPr>
        <w:t xml:space="preserve"> produtos.</w:t>
      </w:r>
    </w:p>
    <w:p w:rsidR="00631F37" w:rsidRDefault="00631F37" w:rsidP="003F4407">
      <w:pPr>
        <w:pStyle w:val="NormalWeb"/>
        <w:jc w:val="both"/>
      </w:pPr>
      <w:r>
        <w:rPr>
          <w:rFonts w:ascii="Verdana" w:hAnsi="Verdana" w:cs="Verdana"/>
        </w:rPr>
        <w:t xml:space="preserve">Vamos supor que tivemos em determinado período gastos de $2.000,00 com supervisão de produção, desta maneira, nos resta agora alocar esses $2.000,00 aos </w:t>
      </w:r>
      <w:proofErr w:type="gramStart"/>
      <w:r>
        <w:rPr>
          <w:rFonts w:ascii="Verdana" w:hAnsi="Verdana" w:cs="Verdana"/>
        </w:rPr>
        <w:t>4</w:t>
      </w:r>
      <w:proofErr w:type="gramEnd"/>
      <w:r>
        <w:rPr>
          <w:rFonts w:ascii="Verdana" w:hAnsi="Verdana" w:cs="Verdana"/>
        </w:rPr>
        <w:t xml:space="preserve"> produtos através de algum critério de rateio. Para simplificar, vamos utilizar o rateio por quantidade de produtos, assim, faremos a divisão dos $2.000,00 pelos </w:t>
      </w:r>
      <w:proofErr w:type="gramStart"/>
      <w:r>
        <w:rPr>
          <w:rFonts w:ascii="Verdana" w:hAnsi="Verdana" w:cs="Verdana"/>
        </w:rPr>
        <w:t>4</w:t>
      </w:r>
      <w:proofErr w:type="gramEnd"/>
      <w:r>
        <w:rPr>
          <w:rFonts w:ascii="Verdana" w:hAnsi="Verdana" w:cs="Verdana"/>
        </w:rPr>
        <w:t xml:space="preserve"> produtos, dando a cada produto valores iguais de rateio dos gastos de supervisão. Assim, ao dividirmos $2.000,00 pelos </w:t>
      </w:r>
      <w:proofErr w:type="gramStart"/>
      <w:r>
        <w:rPr>
          <w:rFonts w:ascii="Verdana" w:hAnsi="Verdana" w:cs="Verdana"/>
        </w:rPr>
        <w:t>4</w:t>
      </w:r>
      <w:proofErr w:type="gramEnd"/>
      <w:r>
        <w:rPr>
          <w:rFonts w:ascii="Verdana" w:hAnsi="Verdana" w:cs="Verdana"/>
        </w:rPr>
        <w:t xml:space="preserve"> produtos teremos a alocação de $500,00 para cada produto.</w:t>
      </w:r>
    </w:p>
    <w:p w:rsidR="00631F37" w:rsidRDefault="0092581E" w:rsidP="002A376C">
      <w:pPr>
        <w:jc w:val="center"/>
      </w:pPr>
      <w:r>
        <w:rPr>
          <w:noProof/>
        </w:rPr>
        <w:drawing>
          <wp:inline distT="0" distB="0" distL="0" distR="0">
            <wp:extent cx="4406900" cy="2387600"/>
            <wp:effectExtent l="19050" t="0" r="0" b="0"/>
            <wp:docPr id="4" name="Imagem 4" descr="https://www10.unopar.br/unopar/upload/colaborar_ead/anteriores/cco/grafico-c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0.unopar.br/unopar/upload/colaborar_ead/anteriores/cco/grafico-custo.gif"/>
                    <pic:cNvPicPr>
                      <a:picLocks noChangeAspect="1" noChangeArrowheads="1"/>
                    </pic:cNvPicPr>
                  </pic:nvPicPr>
                  <pic:blipFill>
                    <a:blip r:embed="rId11" r:link="rId12"/>
                    <a:srcRect/>
                    <a:stretch>
                      <a:fillRect/>
                    </a:stretch>
                  </pic:blipFill>
                  <pic:spPr bwMode="auto">
                    <a:xfrm>
                      <a:off x="0" y="0"/>
                      <a:ext cx="4406900" cy="2387600"/>
                    </a:xfrm>
                    <a:prstGeom prst="rect">
                      <a:avLst/>
                    </a:prstGeom>
                    <a:noFill/>
                    <a:ln w="9525">
                      <a:noFill/>
                      <a:miter lim="800000"/>
                      <a:headEnd/>
                      <a:tailEnd/>
                    </a:ln>
                  </pic:spPr>
                </pic:pic>
              </a:graphicData>
            </a:graphic>
          </wp:inline>
        </w:drawing>
      </w:r>
    </w:p>
    <w:p w:rsidR="00631F37" w:rsidRDefault="00631F37" w:rsidP="002A376C">
      <w:pPr>
        <w:pStyle w:val="NormalWeb"/>
      </w:pPr>
      <w:r>
        <w:rPr>
          <w:rFonts w:ascii="Verdana" w:hAnsi="Verdana" w:cs="Verdana"/>
        </w:rPr>
        <w:t xml:space="preserve">Ao final teremos o seguinte resultado: </w:t>
      </w:r>
    </w:p>
    <w:tbl>
      <w:tblPr>
        <w:tblW w:w="574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16"/>
        <w:gridCol w:w="1710"/>
        <w:gridCol w:w="2937"/>
        <w:gridCol w:w="1418"/>
      </w:tblGrid>
      <w:tr w:rsidR="00631F37">
        <w:trPr>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1F37" w:rsidRDefault="00631F37" w:rsidP="002A376C">
            <w:r>
              <w:rPr>
                <w:rStyle w:val="Forte"/>
                <w:rFonts w:ascii="Arial" w:hAnsi="Arial" w:cs="Arial"/>
              </w:rPr>
              <w:t>PRODUTO</w:t>
            </w:r>
          </w:p>
        </w:tc>
        <w:tc>
          <w:tcPr>
            <w:tcW w:w="2160" w:type="dxa"/>
            <w:tcBorders>
              <w:top w:val="nil"/>
              <w:left w:val="nil"/>
              <w:bottom w:val="nil"/>
              <w:right w:val="nil"/>
            </w:tcBorders>
            <w:tcMar>
              <w:top w:w="0" w:type="dxa"/>
              <w:left w:w="108" w:type="dxa"/>
              <w:bottom w:w="0" w:type="dxa"/>
              <w:right w:w="108" w:type="dxa"/>
            </w:tcMar>
            <w:vAlign w:val="center"/>
          </w:tcPr>
          <w:p w:rsidR="00631F37" w:rsidRDefault="00631F37" w:rsidP="002A376C">
            <w:r>
              <w:rPr>
                <w:rStyle w:val="Forte"/>
                <w:rFonts w:ascii="Arial" w:hAnsi="Arial" w:cs="Arial"/>
              </w:rPr>
              <w:t>CUSTO DIRETOMAT. PRIMA</w:t>
            </w:r>
          </w:p>
        </w:tc>
        <w:tc>
          <w:tcPr>
            <w:tcW w:w="2340" w:type="dxa"/>
            <w:tcBorders>
              <w:top w:val="nil"/>
              <w:left w:val="nil"/>
              <w:bottom w:val="nil"/>
              <w:right w:val="nil"/>
            </w:tcBorders>
            <w:tcMar>
              <w:top w:w="0" w:type="dxa"/>
              <w:left w:w="108" w:type="dxa"/>
              <w:bottom w:w="0" w:type="dxa"/>
              <w:right w:w="108" w:type="dxa"/>
            </w:tcMar>
            <w:vAlign w:val="center"/>
          </w:tcPr>
          <w:p w:rsidR="00631F37" w:rsidRDefault="00631F37" w:rsidP="002A376C">
            <w:r>
              <w:rPr>
                <w:rStyle w:val="Forte"/>
                <w:rFonts w:ascii="Arial" w:hAnsi="Arial" w:cs="Arial"/>
              </w:rPr>
              <w:t>CUSTO INDIRETOSUPERVISÃO</w:t>
            </w:r>
          </w:p>
        </w:tc>
        <w:tc>
          <w:tcPr>
            <w:tcW w:w="1980" w:type="dxa"/>
            <w:tcBorders>
              <w:top w:val="nil"/>
              <w:left w:val="nil"/>
              <w:bottom w:val="nil"/>
              <w:right w:val="nil"/>
            </w:tcBorders>
            <w:tcMar>
              <w:top w:w="0" w:type="dxa"/>
              <w:left w:w="108" w:type="dxa"/>
              <w:bottom w:w="0" w:type="dxa"/>
              <w:right w:w="108" w:type="dxa"/>
            </w:tcMar>
            <w:vAlign w:val="center"/>
          </w:tcPr>
          <w:p w:rsidR="00631F37" w:rsidRDefault="00631F37" w:rsidP="002A376C">
            <w:r>
              <w:rPr>
                <w:rStyle w:val="Forte"/>
                <w:rFonts w:ascii="Arial" w:hAnsi="Arial" w:cs="Arial"/>
              </w:rPr>
              <w:t>CUSTO TOTAL DE CADA PRODUTO</w:t>
            </w:r>
          </w:p>
        </w:tc>
      </w:tr>
      <w:tr w:rsidR="00631F37">
        <w:trPr>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Fonts w:ascii="Arial" w:hAnsi="Arial" w:cs="Arial"/>
              </w:rPr>
              <w:t>A</w:t>
            </w:r>
          </w:p>
        </w:tc>
        <w:tc>
          <w:tcPr>
            <w:tcW w:w="216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$2.000,00</w:t>
            </w:r>
          </w:p>
        </w:tc>
        <w:tc>
          <w:tcPr>
            <w:tcW w:w="234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$500,00</w:t>
            </w:r>
          </w:p>
        </w:tc>
        <w:tc>
          <w:tcPr>
            <w:tcW w:w="1980" w:type="dxa"/>
            <w:tcBorders>
              <w:top w:val="nil"/>
              <w:left w:val="nil"/>
              <w:bottom w:val="nil"/>
              <w:right w:val="nil"/>
            </w:tcBorders>
            <w:tcMar>
              <w:top w:w="0" w:type="dxa"/>
              <w:left w:w="108" w:type="dxa"/>
              <w:bottom w:w="0" w:type="dxa"/>
              <w:right w:w="108" w:type="dxa"/>
            </w:tcMar>
          </w:tcPr>
          <w:p w:rsidR="00631F37" w:rsidRDefault="00631F37" w:rsidP="002A376C">
            <w:r>
              <w:rPr>
                <w:rStyle w:val="Forte"/>
                <w:rFonts w:ascii="Arial" w:hAnsi="Arial" w:cs="Arial"/>
              </w:rPr>
              <w:t>$2.500,00</w:t>
            </w:r>
          </w:p>
        </w:tc>
      </w:tr>
      <w:tr w:rsidR="00631F37">
        <w:trPr>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Fonts w:ascii="Arial" w:hAnsi="Arial" w:cs="Arial"/>
              </w:rPr>
              <w:t>B</w:t>
            </w:r>
          </w:p>
        </w:tc>
        <w:tc>
          <w:tcPr>
            <w:tcW w:w="216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$3.000,00</w:t>
            </w:r>
          </w:p>
        </w:tc>
        <w:tc>
          <w:tcPr>
            <w:tcW w:w="234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$500,00</w:t>
            </w:r>
          </w:p>
        </w:tc>
        <w:tc>
          <w:tcPr>
            <w:tcW w:w="1980" w:type="dxa"/>
            <w:tcBorders>
              <w:top w:val="nil"/>
              <w:left w:val="nil"/>
              <w:bottom w:val="nil"/>
              <w:right w:val="nil"/>
            </w:tcBorders>
            <w:tcMar>
              <w:top w:w="0" w:type="dxa"/>
              <w:left w:w="108" w:type="dxa"/>
              <w:bottom w:w="0" w:type="dxa"/>
              <w:right w:w="108" w:type="dxa"/>
            </w:tcMar>
          </w:tcPr>
          <w:p w:rsidR="00631F37" w:rsidRDefault="00631F37" w:rsidP="002A376C">
            <w:r>
              <w:rPr>
                <w:rStyle w:val="Forte"/>
                <w:rFonts w:ascii="Arial" w:hAnsi="Arial" w:cs="Arial"/>
              </w:rPr>
              <w:t>$3.500,00</w:t>
            </w:r>
          </w:p>
        </w:tc>
      </w:tr>
      <w:tr w:rsidR="00631F37">
        <w:trPr>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Fonts w:ascii="Arial" w:hAnsi="Arial" w:cs="Arial"/>
              </w:rPr>
              <w:t>C</w:t>
            </w:r>
          </w:p>
        </w:tc>
        <w:tc>
          <w:tcPr>
            <w:tcW w:w="216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$4.000,00</w:t>
            </w:r>
          </w:p>
        </w:tc>
        <w:tc>
          <w:tcPr>
            <w:tcW w:w="234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$500,00</w:t>
            </w:r>
          </w:p>
        </w:tc>
        <w:tc>
          <w:tcPr>
            <w:tcW w:w="1980" w:type="dxa"/>
            <w:tcBorders>
              <w:top w:val="nil"/>
              <w:left w:val="nil"/>
              <w:bottom w:val="nil"/>
              <w:right w:val="nil"/>
            </w:tcBorders>
            <w:tcMar>
              <w:top w:w="0" w:type="dxa"/>
              <w:left w:w="108" w:type="dxa"/>
              <w:bottom w:w="0" w:type="dxa"/>
              <w:right w:w="108" w:type="dxa"/>
            </w:tcMar>
          </w:tcPr>
          <w:p w:rsidR="00631F37" w:rsidRDefault="00631F37" w:rsidP="002A376C">
            <w:r>
              <w:rPr>
                <w:rStyle w:val="Forte"/>
                <w:rFonts w:ascii="Arial" w:hAnsi="Arial" w:cs="Arial"/>
              </w:rPr>
              <w:t>$4.500,00</w:t>
            </w:r>
          </w:p>
        </w:tc>
      </w:tr>
      <w:tr w:rsidR="00631F37">
        <w:trPr>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Fonts w:ascii="Arial" w:hAnsi="Arial" w:cs="Arial"/>
              </w:rPr>
              <w:t>D</w:t>
            </w:r>
          </w:p>
        </w:tc>
        <w:tc>
          <w:tcPr>
            <w:tcW w:w="216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$1.000,00</w:t>
            </w:r>
          </w:p>
        </w:tc>
        <w:tc>
          <w:tcPr>
            <w:tcW w:w="2340" w:type="dxa"/>
            <w:tcBorders>
              <w:top w:val="nil"/>
              <w:left w:val="nil"/>
              <w:bottom w:val="nil"/>
              <w:right w:val="nil"/>
            </w:tcBorders>
            <w:tcMar>
              <w:top w:w="0" w:type="dxa"/>
              <w:left w:w="108" w:type="dxa"/>
              <w:bottom w:w="0" w:type="dxa"/>
              <w:right w:w="108" w:type="dxa"/>
            </w:tcMar>
          </w:tcPr>
          <w:p w:rsidR="00631F37" w:rsidRDefault="00631F37" w:rsidP="002A376C">
            <w:r>
              <w:rPr>
                <w:rFonts w:ascii="Arial" w:hAnsi="Arial" w:cs="Arial"/>
              </w:rPr>
              <w:t>$500,00</w:t>
            </w:r>
          </w:p>
        </w:tc>
        <w:tc>
          <w:tcPr>
            <w:tcW w:w="1980" w:type="dxa"/>
            <w:tcBorders>
              <w:top w:val="nil"/>
              <w:left w:val="nil"/>
              <w:bottom w:val="nil"/>
              <w:right w:val="nil"/>
            </w:tcBorders>
            <w:tcMar>
              <w:top w:w="0" w:type="dxa"/>
              <w:left w:w="108" w:type="dxa"/>
              <w:bottom w:w="0" w:type="dxa"/>
              <w:right w:w="108" w:type="dxa"/>
            </w:tcMar>
          </w:tcPr>
          <w:p w:rsidR="00631F37" w:rsidRDefault="00631F37" w:rsidP="002A376C">
            <w:r>
              <w:rPr>
                <w:rStyle w:val="Forte"/>
                <w:rFonts w:ascii="Arial" w:hAnsi="Arial" w:cs="Arial"/>
              </w:rPr>
              <w:t>$1.500,00</w:t>
            </w:r>
          </w:p>
        </w:tc>
      </w:tr>
      <w:tr w:rsidR="00631F37">
        <w:trPr>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1F37" w:rsidRDefault="00631F37" w:rsidP="002A376C">
            <w:r>
              <w:rPr>
                <w:rStyle w:val="Forte"/>
                <w:rFonts w:ascii="Arial" w:hAnsi="Arial" w:cs="Arial"/>
              </w:rPr>
              <w:t>TOTAL</w:t>
            </w:r>
          </w:p>
        </w:tc>
        <w:tc>
          <w:tcPr>
            <w:tcW w:w="2160" w:type="dxa"/>
            <w:tcBorders>
              <w:top w:val="nil"/>
              <w:left w:val="nil"/>
              <w:bottom w:val="nil"/>
              <w:right w:val="nil"/>
            </w:tcBorders>
            <w:tcMar>
              <w:top w:w="0" w:type="dxa"/>
              <w:left w:w="108" w:type="dxa"/>
              <w:bottom w:w="0" w:type="dxa"/>
              <w:right w:w="108" w:type="dxa"/>
            </w:tcMar>
            <w:vAlign w:val="center"/>
          </w:tcPr>
          <w:p w:rsidR="00631F37" w:rsidRDefault="00631F37" w:rsidP="002A376C">
            <w:r>
              <w:rPr>
                <w:rStyle w:val="Forte"/>
                <w:rFonts w:ascii="Arial" w:hAnsi="Arial" w:cs="Arial"/>
              </w:rPr>
              <w:t>$10.000,00</w:t>
            </w:r>
          </w:p>
        </w:tc>
        <w:tc>
          <w:tcPr>
            <w:tcW w:w="2340" w:type="dxa"/>
            <w:tcBorders>
              <w:top w:val="nil"/>
              <w:left w:val="nil"/>
              <w:bottom w:val="nil"/>
              <w:right w:val="nil"/>
            </w:tcBorders>
            <w:tcMar>
              <w:top w:w="0" w:type="dxa"/>
              <w:left w:w="108" w:type="dxa"/>
              <w:bottom w:w="0" w:type="dxa"/>
              <w:right w:w="108" w:type="dxa"/>
            </w:tcMar>
            <w:vAlign w:val="center"/>
          </w:tcPr>
          <w:p w:rsidR="00631F37" w:rsidRDefault="00631F37" w:rsidP="002A376C">
            <w:r>
              <w:rPr>
                <w:rStyle w:val="Forte"/>
                <w:rFonts w:ascii="Arial" w:hAnsi="Arial" w:cs="Arial"/>
              </w:rPr>
              <w:t>$2.000,00</w:t>
            </w:r>
          </w:p>
        </w:tc>
        <w:tc>
          <w:tcPr>
            <w:tcW w:w="1980" w:type="dxa"/>
            <w:tcBorders>
              <w:top w:val="nil"/>
              <w:left w:val="nil"/>
              <w:bottom w:val="nil"/>
              <w:right w:val="nil"/>
            </w:tcBorders>
            <w:tcMar>
              <w:top w:w="0" w:type="dxa"/>
              <w:left w:w="108" w:type="dxa"/>
              <w:bottom w:w="0" w:type="dxa"/>
              <w:right w:w="108" w:type="dxa"/>
            </w:tcMar>
            <w:vAlign w:val="center"/>
          </w:tcPr>
          <w:p w:rsidR="00631F37" w:rsidRDefault="00631F37" w:rsidP="002A376C">
            <w:r>
              <w:rPr>
                <w:rStyle w:val="Forte"/>
                <w:rFonts w:ascii="Arial" w:hAnsi="Arial" w:cs="Arial"/>
              </w:rPr>
              <w:t>$12.000,00</w:t>
            </w:r>
          </w:p>
        </w:tc>
      </w:tr>
    </w:tbl>
    <w:p w:rsidR="00631F37" w:rsidRDefault="00631F37" w:rsidP="002A376C">
      <w:pPr>
        <w:rPr>
          <w:rFonts w:ascii="Verdana" w:hAnsi="Verdana" w:cs="Verdana"/>
        </w:rPr>
      </w:pPr>
      <w:r>
        <w:rPr>
          <w:rFonts w:ascii="Verdana" w:hAnsi="Verdana" w:cs="Verdana"/>
        </w:rPr>
        <w:t xml:space="preserve">Assim, o Produto A custou para a empresa $2.500,00, o Produto B $3.500,00, o Produto C $4.500,00 e o Produto D $1.500,00. </w:t>
      </w:r>
    </w:p>
    <w:p w:rsidR="00631F37" w:rsidRDefault="00631F37" w:rsidP="002A376C">
      <w:pPr>
        <w:rPr>
          <w:rFonts w:ascii="Verdana" w:hAnsi="Verdana" w:cs="Verdana"/>
        </w:rPr>
      </w:pPr>
    </w:p>
    <w:p w:rsidR="00631F37" w:rsidRPr="00DC57F8" w:rsidRDefault="00631F37" w:rsidP="00726F44">
      <w:pPr>
        <w:jc w:val="center"/>
        <w:outlineLvl w:val="0"/>
        <w:rPr>
          <w:rStyle w:val="Forte"/>
          <w:rFonts w:ascii="Verdana" w:hAnsi="Verdana" w:cs="Verdana"/>
          <w:color w:val="052D05"/>
          <w:sz w:val="36"/>
          <w:szCs w:val="36"/>
        </w:rPr>
      </w:pPr>
      <w:r w:rsidRPr="00DC57F8">
        <w:rPr>
          <w:rStyle w:val="Forte"/>
          <w:rFonts w:ascii="Verdana" w:hAnsi="Verdana" w:cs="Verdana"/>
          <w:color w:val="052D05"/>
          <w:sz w:val="36"/>
          <w:szCs w:val="36"/>
        </w:rPr>
        <w:lastRenderedPageBreak/>
        <w:t>CLASSIFICAÇÕES DE CUSTO</w:t>
      </w:r>
    </w:p>
    <w:p w:rsidR="00631F37" w:rsidRDefault="00631F37" w:rsidP="00DC57F8">
      <w:pPr>
        <w:jc w:val="center"/>
        <w:rPr>
          <w:rStyle w:val="Forte"/>
          <w:rFonts w:ascii="Verdana" w:hAnsi="Verdana" w:cs="Verdana"/>
          <w:color w:val="052D05"/>
          <w:sz w:val="36"/>
          <w:szCs w:val="36"/>
        </w:rPr>
      </w:pPr>
      <w:r w:rsidRPr="00DC57F8">
        <w:rPr>
          <w:rStyle w:val="Forte"/>
          <w:rFonts w:ascii="Verdana" w:hAnsi="Verdana" w:cs="Verdana"/>
          <w:color w:val="052D05"/>
          <w:sz w:val="36"/>
          <w:szCs w:val="36"/>
        </w:rPr>
        <w:t>CUSTOS FIXOS E VARIÁVEIS</w:t>
      </w:r>
    </w:p>
    <w:p w:rsidR="00631F37" w:rsidRDefault="00631F37" w:rsidP="002A376C">
      <w:pPr>
        <w:pStyle w:val="NormalWeb"/>
        <w:rPr>
          <w:rFonts w:ascii="Verdana" w:hAnsi="Verdana" w:cs="Verdana"/>
        </w:rPr>
      </w:pPr>
      <w:r>
        <w:rPr>
          <w:rStyle w:val="Forte"/>
          <w:rFonts w:ascii="Verdana" w:hAnsi="Verdana" w:cs="Verdana"/>
          <w:color w:val="052D05"/>
        </w:rPr>
        <w:t>Custos Fixos:</w:t>
      </w:r>
      <w:r>
        <w:rPr>
          <w:rFonts w:ascii="Verdana" w:hAnsi="Verdana" w:cs="Verdana"/>
        </w:rPr>
        <w:t xml:space="preserve"> são os custos que não variam no período independentemente da quantidade produzida. Estes custos têm natureza fixa, ou seja, será sempre o mesmo valor se a indústria produzir 100 ou 1.000 unidades. O aluguel é um exemplo de custo fixo, uma vez que seu valor é fixado por mês, todo mês a empresa pagará de aluguel uma determinada quantia, independente da quantidade de produtos que esta fabrique. </w:t>
      </w:r>
      <w:r>
        <w:rPr>
          <w:rFonts w:ascii="Verdana" w:hAnsi="Verdana" w:cs="Verdana"/>
        </w:rPr>
        <w:br/>
      </w:r>
      <w:r>
        <w:rPr>
          <w:rFonts w:ascii="Verdana" w:hAnsi="Verdana" w:cs="Verdana"/>
        </w:rPr>
        <w:br/>
      </w:r>
      <w:r>
        <w:rPr>
          <w:rStyle w:val="Forte"/>
          <w:rFonts w:ascii="Verdana" w:hAnsi="Verdana" w:cs="Verdana"/>
          <w:color w:val="052D05"/>
        </w:rPr>
        <w:t>Custos Variáveis:</w:t>
      </w:r>
      <w:r>
        <w:rPr>
          <w:rFonts w:ascii="Verdana" w:hAnsi="Verdana" w:cs="Verdana"/>
        </w:rPr>
        <w:t xml:space="preserve"> são os custos que guardam relação direta com a quantidade produzida. Assim, estes custos variam de acordo com a variação na produção, quando a produção aumenta os custos variáveis aumentam, quando a produção diminui os custos variáveis também diminuem.</w:t>
      </w:r>
    </w:p>
    <w:p w:rsidR="00631F37" w:rsidRDefault="00631F37" w:rsidP="002A376C">
      <w:pPr>
        <w:pStyle w:val="NormalWeb"/>
        <w:jc w:val="both"/>
        <w:rPr>
          <w:rFonts w:ascii="Verdana" w:hAnsi="Verdana" w:cs="Verdana"/>
        </w:rPr>
      </w:pPr>
      <w:r>
        <w:rPr>
          <w:rFonts w:ascii="Verdana" w:hAnsi="Verdana" w:cs="Verdana"/>
        </w:rPr>
        <w:t xml:space="preserve">Vamos imaginar na seguinte situação, nossa fábrica de garrafas plásticas paga de aluguel todo mês $10.000,00 e gasta $0,20 de matéria prima para a produção de cada garrafa. </w:t>
      </w:r>
      <w:r>
        <w:rPr>
          <w:rFonts w:ascii="Verdana" w:hAnsi="Verdana" w:cs="Verdana"/>
        </w:rPr>
        <w:br/>
      </w:r>
      <w:r>
        <w:rPr>
          <w:rFonts w:ascii="Verdana" w:hAnsi="Verdana" w:cs="Verdana"/>
        </w:rPr>
        <w:br/>
        <w:t>Pensando que no 1º mês produzimos 100.000 garrafas, nossos custos serão os seguintes:</w:t>
      </w:r>
    </w:p>
    <w:tbl>
      <w:tblPr>
        <w:tblW w:w="0" w:type="auto"/>
        <w:jc w:val="center"/>
        <w:tblCellMar>
          <w:left w:w="0" w:type="dxa"/>
          <w:right w:w="0" w:type="dxa"/>
        </w:tblCellMar>
        <w:tblLook w:val="0000"/>
      </w:tblPr>
      <w:tblGrid>
        <w:gridCol w:w="4428"/>
        <w:gridCol w:w="1531"/>
      </w:tblGrid>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 xml:space="preserve">CUSTOS FIXOS (Aluguel): </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$10.000,00</w:t>
            </w:r>
          </w:p>
        </w:tc>
      </w:tr>
      <w:tr w:rsidR="00631F37">
        <w:trPr>
          <w:trHeight w:val="465"/>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CUSTOS VARIÁVEIS (Matéria Prima): ($0,20 x 100.000 garrafas)</w:t>
            </w:r>
          </w:p>
        </w:tc>
        <w:tc>
          <w:tcPr>
            <w:tcW w:w="1531" w:type="dxa"/>
            <w:tcBorders>
              <w:top w:val="nil"/>
              <w:left w:val="nil"/>
              <w:bottom w:val="nil"/>
              <w:right w:val="nil"/>
            </w:tcBorders>
            <w:tcMar>
              <w:top w:w="0" w:type="dxa"/>
              <w:left w:w="108" w:type="dxa"/>
              <w:bottom w:w="0" w:type="dxa"/>
              <w:right w:w="108" w:type="dxa"/>
            </w:tcMar>
            <w:vAlign w:val="center"/>
          </w:tcPr>
          <w:p w:rsidR="00631F37" w:rsidRDefault="00631F37" w:rsidP="002A376C">
            <w:pPr>
              <w:jc w:val="both"/>
              <w:rPr>
                <w:rFonts w:ascii="Verdana" w:hAnsi="Verdana" w:cs="Verdana"/>
              </w:rPr>
            </w:pPr>
            <w:r>
              <w:rPr>
                <w:rFonts w:ascii="Arial" w:hAnsi="Arial" w:cs="Arial"/>
              </w:rPr>
              <w:t>$20.000,00</w:t>
            </w:r>
          </w:p>
        </w:tc>
      </w:tr>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CUSTO TOTAL</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$30.000,00</w:t>
            </w:r>
          </w:p>
        </w:tc>
      </w:tr>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 xml:space="preserve">Quantidade Produzida (em </w:t>
            </w:r>
            <w:proofErr w:type="spellStart"/>
            <w:r>
              <w:rPr>
                <w:rFonts w:ascii="Arial" w:hAnsi="Arial" w:cs="Arial"/>
              </w:rPr>
              <w:t>unid</w:t>
            </w:r>
            <w:proofErr w:type="spellEnd"/>
            <w:r>
              <w:rPr>
                <w:rFonts w:ascii="Arial" w:hAnsi="Arial" w:cs="Arial"/>
              </w:rPr>
              <w:t>.)</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Fonts w:ascii="Arial" w:hAnsi="Arial" w:cs="Arial"/>
              </w:rPr>
              <w:t>100.000</w:t>
            </w:r>
          </w:p>
        </w:tc>
      </w:tr>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Custo Unitário por garrafa</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pPr>
              <w:jc w:val="both"/>
              <w:rPr>
                <w:rFonts w:ascii="Verdana" w:hAnsi="Verdana" w:cs="Verdana"/>
              </w:rPr>
            </w:pPr>
            <w:r>
              <w:rPr>
                <w:rStyle w:val="Forte"/>
                <w:rFonts w:ascii="Arial" w:hAnsi="Arial" w:cs="Arial"/>
              </w:rPr>
              <w:t>$0,30</w:t>
            </w:r>
          </w:p>
        </w:tc>
      </w:tr>
    </w:tbl>
    <w:p w:rsidR="00631F37" w:rsidRDefault="00631F37" w:rsidP="002A376C"/>
    <w:p w:rsidR="00631F37" w:rsidRDefault="00631F37" w:rsidP="002A376C">
      <w:pPr>
        <w:pStyle w:val="NormalWeb"/>
      </w:pPr>
      <w:r>
        <w:rPr>
          <w:rFonts w:ascii="Verdana" w:hAnsi="Verdana" w:cs="Verdana"/>
        </w:rPr>
        <w:t xml:space="preserve">Supondo agora que no 2º mês foram produzidas 500.000 garrafas, mantendo-se os mesmos custos, teremos os seguintes resultados: </w:t>
      </w:r>
    </w:p>
    <w:tbl>
      <w:tblPr>
        <w:tblW w:w="0" w:type="auto"/>
        <w:jc w:val="center"/>
        <w:tblCellMar>
          <w:left w:w="0" w:type="dxa"/>
          <w:right w:w="0" w:type="dxa"/>
        </w:tblCellMar>
        <w:tblLook w:val="0000"/>
      </w:tblPr>
      <w:tblGrid>
        <w:gridCol w:w="4428"/>
        <w:gridCol w:w="1926"/>
      </w:tblGrid>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Fonts w:ascii="Verdana" w:hAnsi="Verdana" w:cs="Verdana"/>
              </w:rPr>
              <w:t xml:space="preserve">CUSTOS FIXOS (Aluguel): </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r>
              <w:rPr>
                <w:rFonts w:ascii="Verdana" w:hAnsi="Verdana" w:cs="Verdana"/>
              </w:rPr>
              <w:t>$10.000,00</w:t>
            </w:r>
          </w:p>
        </w:tc>
      </w:tr>
      <w:tr w:rsidR="00631F37">
        <w:trPr>
          <w:trHeight w:val="465"/>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Fonts w:ascii="Verdana" w:hAnsi="Verdana" w:cs="Verdana"/>
              </w:rPr>
              <w:t>CUSTOS VARIÁVEIS (Matéria Prima</w:t>
            </w:r>
            <w:proofErr w:type="gramStart"/>
            <w:r>
              <w:rPr>
                <w:rFonts w:ascii="Verdana" w:hAnsi="Verdana" w:cs="Verdana"/>
              </w:rPr>
              <w:t>):</w:t>
            </w:r>
            <w:proofErr w:type="gramEnd"/>
            <w:r>
              <w:rPr>
                <w:rFonts w:ascii="Verdana" w:hAnsi="Verdana" w:cs="Verdana"/>
              </w:rPr>
              <w:t>($0,20 x 100.000 garrafas)</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r>
              <w:rPr>
                <w:rFonts w:ascii="Verdana" w:hAnsi="Verdana" w:cs="Verdana"/>
              </w:rPr>
              <w:t>$100.000,00</w:t>
            </w:r>
          </w:p>
        </w:tc>
      </w:tr>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Style w:val="Forte"/>
                <w:rFonts w:ascii="Verdana" w:hAnsi="Verdana" w:cs="Verdana"/>
              </w:rPr>
              <w:t>CUSTO TOTAL</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r>
              <w:rPr>
                <w:rStyle w:val="Forte"/>
                <w:rFonts w:ascii="Verdana" w:hAnsi="Verdana" w:cs="Verdana"/>
              </w:rPr>
              <w:t>$110.000,00</w:t>
            </w:r>
          </w:p>
        </w:tc>
      </w:tr>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Fonts w:ascii="Verdana" w:hAnsi="Verdana" w:cs="Verdana"/>
              </w:rPr>
              <w:t xml:space="preserve">Quantidade Produzida (em </w:t>
            </w:r>
            <w:proofErr w:type="spellStart"/>
            <w:r>
              <w:rPr>
                <w:rFonts w:ascii="Verdana" w:hAnsi="Verdana" w:cs="Verdana"/>
              </w:rPr>
              <w:t>unid</w:t>
            </w:r>
            <w:proofErr w:type="spellEnd"/>
            <w:r>
              <w:rPr>
                <w:rFonts w:ascii="Verdana" w:hAnsi="Verdana" w:cs="Verdana"/>
              </w:rPr>
              <w:t>.)</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r>
              <w:rPr>
                <w:rFonts w:ascii="Verdana" w:hAnsi="Verdana" w:cs="Verdana"/>
              </w:rPr>
              <w:t>500.000</w:t>
            </w:r>
          </w:p>
        </w:tc>
      </w:tr>
      <w:tr w:rsidR="00631F37">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1F37" w:rsidRDefault="00631F37" w:rsidP="002A376C">
            <w:r>
              <w:rPr>
                <w:rStyle w:val="Forte"/>
                <w:rFonts w:ascii="Verdana" w:hAnsi="Verdana" w:cs="Verdana"/>
              </w:rPr>
              <w:t>Custo Unitário por garrafa</w:t>
            </w:r>
          </w:p>
        </w:tc>
        <w:tc>
          <w:tcPr>
            <w:tcW w:w="1531" w:type="dxa"/>
            <w:tcBorders>
              <w:top w:val="nil"/>
              <w:left w:val="nil"/>
              <w:bottom w:val="nil"/>
              <w:right w:val="nil"/>
            </w:tcBorders>
            <w:tcMar>
              <w:top w:w="0" w:type="dxa"/>
              <w:left w:w="108" w:type="dxa"/>
              <w:bottom w:w="0" w:type="dxa"/>
              <w:right w:w="108" w:type="dxa"/>
            </w:tcMar>
          </w:tcPr>
          <w:p w:rsidR="00631F37" w:rsidRDefault="00631F37" w:rsidP="002A376C">
            <w:r>
              <w:rPr>
                <w:rStyle w:val="Forte"/>
                <w:rFonts w:ascii="Verdana" w:hAnsi="Verdana" w:cs="Verdana"/>
              </w:rPr>
              <w:t>$0,22</w:t>
            </w:r>
          </w:p>
        </w:tc>
      </w:tr>
    </w:tbl>
    <w:p w:rsidR="00631F37" w:rsidRDefault="00631F37" w:rsidP="002A376C">
      <w:pPr>
        <w:pStyle w:val="NormalWeb"/>
      </w:pPr>
      <w:r>
        <w:rPr>
          <w:rFonts w:ascii="Verdana" w:hAnsi="Verdana" w:cs="Verdana"/>
        </w:rPr>
        <w:t xml:space="preserve">Podemos notar que com o aumento da quantidade produzida, o custo da Matéria Prima (custo variável) aumentou, no entanto o custo do aluguel (custo fixo) não se alterou. </w:t>
      </w:r>
    </w:p>
    <w:p w:rsidR="00631F37" w:rsidRDefault="00631F37" w:rsidP="002A376C">
      <w:pPr>
        <w:pStyle w:val="NormalWeb"/>
      </w:pPr>
    </w:p>
    <w:p w:rsidR="00631F37" w:rsidRPr="00A11BEB" w:rsidRDefault="005E78F6" w:rsidP="00726F44">
      <w:pPr>
        <w:pStyle w:val="NormalWeb"/>
        <w:jc w:val="center"/>
        <w:outlineLvl w:val="0"/>
        <w:rPr>
          <w:b/>
          <w:bCs/>
          <w:sz w:val="44"/>
          <w:szCs w:val="44"/>
        </w:rPr>
      </w:pPr>
      <w:r>
        <w:rPr>
          <w:b/>
          <w:bCs/>
          <w:sz w:val="44"/>
          <w:szCs w:val="44"/>
        </w:rPr>
        <w:t xml:space="preserve">01 - </w:t>
      </w:r>
      <w:r w:rsidR="00631F37" w:rsidRPr="00A11BEB">
        <w:rPr>
          <w:b/>
          <w:bCs/>
          <w:sz w:val="44"/>
          <w:szCs w:val="44"/>
        </w:rPr>
        <w:t>Exercício</w:t>
      </w:r>
    </w:p>
    <w:p w:rsidR="00631F37" w:rsidRDefault="00631F37" w:rsidP="002A376C">
      <w:pPr>
        <w:pStyle w:val="NormalWeb"/>
      </w:pPr>
    </w:p>
    <w:p w:rsidR="00631F37" w:rsidRPr="005E78F6" w:rsidRDefault="00631F37" w:rsidP="00726F44">
      <w:pPr>
        <w:jc w:val="center"/>
        <w:outlineLvl w:val="0"/>
        <w:rPr>
          <w:b/>
          <w:bCs/>
          <w:sz w:val="40"/>
          <w:szCs w:val="40"/>
          <w:u w:val="single"/>
        </w:rPr>
      </w:pPr>
      <w:r w:rsidRPr="005E78F6">
        <w:rPr>
          <w:b/>
          <w:bCs/>
          <w:sz w:val="40"/>
          <w:szCs w:val="40"/>
          <w:u w:val="single"/>
        </w:rPr>
        <w:t>Terminologias de Custos</w:t>
      </w:r>
    </w:p>
    <w:p w:rsidR="00631F37" w:rsidRDefault="00631F37" w:rsidP="00A11BEB"/>
    <w:p w:rsidR="00631F37" w:rsidRPr="00073573" w:rsidRDefault="00631F37" w:rsidP="00A11BEB">
      <w:pPr>
        <w:jc w:val="center"/>
        <w:rPr>
          <w:b/>
          <w:bCs/>
          <w:sz w:val="28"/>
          <w:szCs w:val="28"/>
        </w:rPr>
      </w:pPr>
      <w:r w:rsidRPr="00073573">
        <w:rPr>
          <w:b/>
          <w:bCs/>
          <w:sz w:val="28"/>
          <w:szCs w:val="28"/>
        </w:rPr>
        <w:t xml:space="preserve">Gastos, Desembolsos, Investimentos, Perdas, </w:t>
      </w:r>
      <w:r>
        <w:rPr>
          <w:b/>
          <w:bCs/>
          <w:sz w:val="28"/>
          <w:szCs w:val="28"/>
        </w:rPr>
        <w:t xml:space="preserve">Custos, </w:t>
      </w:r>
      <w:r w:rsidRPr="00073573">
        <w:rPr>
          <w:b/>
          <w:bCs/>
          <w:sz w:val="28"/>
          <w:szCs w:val="28"/>
        </w:rPr>
        <w:t>Receitas e Despesas.</w:t>
      </w:r>
    </w:p>
    <w:p w:rsidR="00631F37" w:rsidRDefault="00631F37" w:rsidP="00A11BEB"/>
    <w:p w:rsidR="00631F37" w:rsidRPr="00073573" w:rsidRDefault="00631F37" w:rsidP="00726F44">
      <w:pPr>
        <w:outlineLvl w:val="0"/>
        <w:rPr>
          <w:b/>
          <w:bCs/>
          <w:sz w:val="28"/>
          <w:szCs w:val="28"/>
        </w:rPr>
      </w:pPr>
      <w:r w:rsidRPr="00073573">
        <w:rPr>
          <w:b/>
          <w:bCs/>
          <w:sz w:val="28"/>
          <w:szCs w:val="28"/>
        </w:rPr>
        <w:t>Fatos ocorridos na empresa:</w:t>
      </w:r>
    </w:p>
    <w:p w:rsidR="00631F37" w:rsidRDefault="00631F37" w:rsidP="00A11BEB"/>
    <w:p w:rsidR="00631F37" w:rsidRDefault="00631F37" w:rsidP="00A11BEB">
      <w:r>
        <w:t>1 - Aquisição de Máquinas de Costura para produção no valor de R$ 6.000,00</w:t>
      </w:r>
    </w:p>
    <w:p w:rsidR="00631F37" w:rsidRDefault="00631F37" w:rsidP="00726F44">
      <w:pPr>
        <w:outlineLvl w:val="0"/>
      </w:pPr>
      <w:r>
        <w:t xml:space="preserve">2 - </w:t>
      </w:r>
      <w:proofErr w:type="gramStart"/>
      <w:r>
        <w:t>Compras</w:t>
      </w:r>
      <w:proofErr w:type="gramEnd"/>
      <w:r>
        <w:t xml:space="preserve"> de matéria-prima para produção no valor de R$ 1.000,00</w:t>
      </w:r>
    </w:p>
    <w:p w:rsidR="00631F37" w:rsidRDefault="00631F37" w:rsidP="00A11BEB">
      <w:proofErr w:type="gramStart"/>
      <w:r>
        <w:t>3 - Estoque</w:t>
      </w:r>
      <w:proofErr w:type="gramEnd"/>
      <w:r>
        <w:t xml:space="preserve"> obsoleto foi substituído, num impacto no valor de R$ 350,00</w:t>
      </w:r>
    </w:p>
    <w:p w:rsidR="00631F37" w:rsidRDefault="00631F37" w:rsidP="00A11BEB">
      <w:proofErr w:type="gramStart"/>
      <w:r>
        <w:t>4 - Pagamento</w:t>
      </w:r>
      <w:proofErr w:type="gramEnd"/>
      <w:r>
        <w:t xml:space="preserve"> de impostos sobre a compra de matéria-prima no valor de R$ 250,00</w:t>
      </w:r>
    </w:p>
    <w:p w:rsidR="00631F37" w:rsidRDefault="00631F37" w:rsidP="00726F44">
      <w:pPr>
        <w:outlineLvl w:val="0"/>
      </w:pPr>
      <w:proofErr w:type="gramStart"/>
      <w:r>
        <w:t>5 - Pagamento</w:t>
      </w:r>
      <w:proofErr w:type="gramEnd"/>
      <w:r>
        <w:t xml:space="preserve"> do Aluguel da sede administrativa no valor de R$ 800,00</w:t>
      </w:r>
    </w:p>
    <w:p w:rsidR="00631F37" w:rsidRDefault="00631F37" w:rsidP="00A11BEB">
      <w:proofErr w:type="gramStart"/>
      <w:r>
        <w:t>6 - Pagamento</w:t>
      </w:r>
      <w:proofErr w:type="gramEnd"/>
      <w:r>
        <w:t xml:space="preserve"> de duplicatas a pagar referente à compra de matéria-prima no valor de R$ 350,00</w:t>
      </w:r>
    </w:p>
    <w:p w:rsidR="00631F37" w:rsidRDefault="00631F37" w:rsidP="00A11BEB">
      <w:r>
        <w:t xml:space="preserve">7 - </w:t>
      </w:r>
      <w:proofErr w:type="gramStart"/>
      <w:r>
        <w:t>Compras</w:t>
      </w:r>
      <w:proofErr w:type="gramEnd"/>
      <w:r>
        <w:t xml:space="preserve"> de embalagens para os produtos da linha de produção no valor de R$ 600,00</w:t>
      </w:r>
    </w:p>
    <w:p w:rsidR="00631F37" w:rsidRDefault="00631F37" w:rsidP="00A11BEB">
      <w:r>
        <w:t>8 - Compras de materiais de escritório, a prazo, para sede administrativa no valor de R$ 150,00.</w:t>
      </w:r>
    </w:p>
    <w:p w:rsidR="00631F37" w:rsidRDefault="00631F37" w:rsidP="00A11BEB">
      <w:r>
        <w:t xml:space="preserve">9 - </w:t>
      </w:r>
      <w:proofErr w:type="gramStart"/>
      <w:r>
        <w:t>Reforma</w:t>
      </w:r>
      <w:proofErr w:type="gramEnd"/>
      <w:r>
        <w:t xml:space="preserve"> do Almoxarifado devido estragos com enchente no valor de R$ 2.000,00</w:t>
      </w:r>
    </w:p>
    <w:p w:rsidR="00631F37" w:rsidRDefault="00631F37" w:rsidP="00A11BEB">
      <w:r>
        <w:t xml:space="preserve">10 - </w:t>
      </w:r>
      <w:proofErr w:type="gramStart"/>
      <w:r>
        <w:t>Venda</w:t>
      </w:r>
      <w:proofErr w:type="gramEnd"/>
      <w:r>
        <w:t xml:space="preserve"> de 500 peças da linha de produção no valor total de R$ 900,00</w:t>
      </w:r>
    </w:p>
    <w:p w:rsidR="00631F37" w:rsidRDefault="00631F37" w:rsidP="00A11BEB">
      <w:r>
        <w:t xml:space="preserve">11 - Pagamento a vista do frete referente </w:t>
      </w:r>
      <w:proofErr w:type="gramStart"/>
      <w:r>
        <w:t>a</w:t>
      </w:r>
      <w:proofErr w:type="gramEnd"/>
      <w:r>
        <w:t xml:space="preserve"> venda dos produtos no valor de R$ 200,00</w:t>
      </w:r>
    </w:p>
    <w:p w:rsidR="00631F37" w:rsidRDefault="00631F37" w:rsidP="00A11BEB">
      <w:proofErr w:type="gramStart"/>
      <w:r>
        <w:t>12 - Pagamento</w:t>
      </w:r>
      <w:proofErr w:type="gramEnd"/>
      <w:r>
        <w:t xml:space="preserve"> do salário do pessoal da Fábrica no valor de R$ 3.000,00</w:t>
      </w:r>
    </w:p>
    <w:p w:rsidR="00631F37" w:rsidRDefault="00631F37" w:rsidP="00A11BEB">
      <w:proofErr w:type="gramStart"/>
      <w:r>
        <w:t>13 - Pagamento</w:t>
      </w:r>
      <w:proofErr w:type="gramEnd"/>
      <w:r>
        <w:t xml:space="preserve"> do salário do pessoal do administrativo no valor de R$ 1.000,00</w:t>
      </w:r>
    </w:p>
    <w:p w:rsidR="00631F37" w:rsidRDefault="00631F37" w:rsidP="00A11BEB"/>
    <w:p w:rsidR="00631F37" w:rsidRPr="00073573" w:rsidRDefault="00631F37" w:rsidP="00726F44">
      <w:pPr>
        <w:outlineLvl w:val="0"/>
        <w:rPr>
          <w:b/>
          <w:bCs/>
          <w:sz w:val="28"/>
          <w:szCs w:val="28"/>
        </w:rPr>
      </w:pPr>
      <w:r w:rsidRPr="00073573">
        <w:rPr>
          <w:b/>
          <w:bCs/>
          <w:sz w:val="28"/>
          <w:szCs w:val="28"/>
        </w:rPr>
        <w:t>Pede – se:</w:t>
      </w:r>
    </w:p>
    <w:p w:rsidR="00631F37" w:rsidRDefault="00631F37" w:rsidP="00A11BEB"/>
    <w:p w:rsidR="00631F37" w:rsidRDefault="00631F37" w:rsidP="00A11BEB">
      <w:r>
        <w:t>1 – Determine quais terminologias de custos encaixam em cada um dos fatos ocorridos na empresa.</w:t>
      </w:r>
    </w:p>
    <w:p w:rsidR="00631F37" w:rsidRDefault="00631F37" w:rsidP="00A11BEB">
      <w:r>
        <w:t>2 – Busque o somatório de todos os Custos dos fatos ocorridos.</w:t>
      </w:r>
    </w:p>
    <w:p w:rsidR="00631F37" w:rsidRDefault="00631F37" w:rsidP="00A11BEB">
      <w:r>
        <w:t>3 – Busque o somatório de todas as Despesas dos fatos ocorridos.</w:t>
      </w:r>
    </w:p>
    <w:p w:rsidR="00631F37" w:rsidRDefault="00631F37" w:rsidP="00A11BEB">
      <w:r>
        <w:t>4 – Busque o somatório de todas as Receitas dos fatos ocorridos.</w:t>
      </w:r>
    </w:p>
    <w:p w:rsidR="00631F37" w:rsidRDefault="00631F37" w:rsidP="00A11BEB">
      <w:r>
        <w:t>5 - Busque o somatório de quanto foi desembolsado pela empresa.</w:t>
      </w:r>
    </w:p>
    <w:p w:rsidR="00631F37" w:rsidRDefault="00631F37" w:rsidP="00A11BEB">
      <w:r>
        <w:t>6 - Busque o somatório dos investimentos da empresa.</w:t>
      </w:r>
    </w:p>
    <w:p w:rsidR="00631F37" w:rsidRDefault="00631F37" w:rsidP="00A11BEB">
      <w:r>
        <w:t>7 - Busque o somatório das perdas da empresa.</w:t>
      </w:r>
    </w:p>
    <w:p w:rsidR="00631F37" w:rsidRDefault="00631F37" w:rsidP="00A11BEB"/>
    <w:p w:rsidR="00631F37" w:rsidRDefault="00631F37" w:rsidP="00A11BEB"/>
    <w:p w:rsidR="00631F37" w:rsidRDefault="00631F37" w:rsidP="00A11BEB"/>
    <w:p w:rsidR="00631F37" w:rsidRDefault="00631F37" w:rsidP="00A11BEB"/>
    <w:p w:rsidR="00631F37" w:rsidRDefault="00631F37" w:rsidP="00A11BEB"/>
    <w:p w:rsidR="00631F37" w:rsidRDefault="00631F37" w:rsidP="00A11BEB"/>
    <w:p w:rsidR="00631F37" w:rsidRDefault="00631F37" w:rsidP="00A11BEB"/>
    <w:p w:rsidR="00631F37" w:rsidRDefault="00631F37" w:rsidP="00A11BEB"/>
    <w:p w:rsidR="00631F37" w:rsidRDefault="00631F37" w:rsidP="00A11BEB"/>
    <w:p w:rsidR="005E78F6" w:rsidRPr="00A11BEB" w:rsidRDefault="005E78F6" w:rsidP="005E78F6">
      <w:pPr>
        <w:pStyle w:val="NormalWeb"/>
        <w:jc w:val="center"/>
        <w:outlineLvl w:val="0"/>
        <w:rPr>
          <w:b/>
          <w:bCs/>
          <w:sz w:val="44"/>
          <w:szCs w:val="44"/>
        </w:rPr>
      </w:pPr>
      <w:r>
        <w:rPr>
          <w:b/>
          <w:bCs/>
          <w:sz w:val="44"/>
          <w:szCs w:val="44"/>
        </w:rPr>
        <w:t xml:space="preserve">02 - </w:t>
      </w:r>
      <w:r w:rsidRPr="00A11BEB">
        <w:rPr>
          <w:b/>
          <w:bCs/>
          <w:sz w:val="44"/>
          <w:szCs w:val="44"/>
        </w:rPr>
        <w:t>Exercício</w:t>
      </w:r>
    </w:p>
    <w:p w:rsidR="005E78F6" w:rsidRDefault="005E78F6" w:rsidP="005E78F6">
      <w:pPr>
        <w:pStyle w:val="NormalWeb"/>
      </w:pPr>
    </w:p>
    <w:p w:rsidR="005E78F6" w:rsidRPr="005E78F6" w:rsidRDefault="005E78F6" w:rsidP="005E78F6">
      <w:pPr>
        <w:jc w:val="center"/>
        <w:outlineLvl w:val="0"/>
        <w:rPr>
          <w:b/>
          <w:bCs/>
          <w:sz w:val="40"/>
          <w:szCs w:val="40"/>
          <w:u w:val="single"/>
        </w:rPr>
      </w:pPr>
      <w:r>
        <w:rPr>
          <w:b/>
          <w:bCs/>
          <w:sz w:val="40"/>
          <w:szCs w:val="40"/>
          <w:u w:val="single"/>
        </w:rPr>
        <w:t>Terminologias</w:t>
      </w:r>
      <w:r w:rsidRPr="005E78F6">
        <w:rPr>
          <w:b/>
          <w:bCs/>
          <w:sz w:val="40"/>
          <w:szCs w:val="40"/>
          <w:u w:val="single"/>
        </w:rPr>
        <w:t xml:space="preserve"> de Custos</w:t>
      </w:r>
    </w:p>
    <w:p w:rsidR="00631F37" w:rsidRDefault="00631F37" w:rsidP="00A43252">
      <w:pPr>
        <w:rPr>
          <w:b/>
          <w:bCs/>
          <w:sz w:val="28"/>
          <w:szCs w:val="28"/>
        </w:rPr>
      </w:pPr>
    </w:p>
    <w:p w:rsidR="00631F37" w:rsidRPr="000F2418" w:rsidRDefault="00631F37" w:rsidP="00A43252">
      <w:pPr>
        <w:rPr>
          <w:b/>
          <w:bCs/>
          <w:sz w:val="28"/>
          <w:szCs w:val="28"/>
        </w:rPr>
      </w:pPr>
      <w:r w:rsidRPr="000F2418">
        <w:rPr>
          <w:b/>
          <w:bCs/>
          <w:sz w:val="28"/>
          <w:szCs w:val="28"/>
        </w:rPr>
        <w:t xml:space="preserve">Classificar os eventos abaixo, relativos a uma </w:t>
      </w:r>
      <w:r w:rsidRPr="005E78F6">
        <w:rPr>
          <w:b/>
          <w:bCs/>
          <w:sz w:val="28"/>
          <w:szCs w:val="28"/>
          <w:u w:val="single"/>
        </w:rPr>
        <w:t>indústria de manufatura</w:t>
      </w:r>
      <w:r w:rsidRPr="000F2418">
        <w:rPr>
          <w:b/>
          <w:bCs/>
          <w:sz w:val="28"/>
          <w:szCs w:val="28"/>
        </w:rPr>
        <w:t>, como:</w:t>
      </w:r>
    </w:p>
    <w:p w:rsidR="00631F37" w:rsidRPr="000F2418" w:rsidRDefault="00631F37" w:rsidP="00A43252">
      <w:pPr>
        <w:rPr>
          <w:b/>
          <w:bCs/>
          <w:sz w:val="28"/>
          <w:szCs w:val="28"/>
        </w:rPr>
      </w:pPr>
      <w:r w:rsidRPr="000F2418">
        <w:rPr>
          <w:b/>
          <w:bCs/>
          <w:sz w:val="28"/>
          <w:szCs w:val="28"/>
        </w:rPr>
        <w:t xml:space="preserve"> Investimentos (I), Custo (C), Despesa (D), ou Perda (P), seguindo a terminologia contábil. </w:t>
      </w:r>
    </w:p>
    <w:p w:rsidR="00631F37" w:rsidRPr="000F2418" w:rsidRDefault="00631F37" w:rsidP="00A43252"/>
    <w:p w:rsidR="00631F37" w:rsidRPr="000F2418" w:rsidRDefault="00631F37" w:rsidP="00A43252">
      <w:r w:rsidRPr="000F2418">
        <w:t>1.</w:t>
      </w:r>
      <w:r w:rsidRPr="000F2418">
        <w:rPr>
          <w:rStyle w:val="ib"/>
        </w:rPr>
        <w:t xml:space="preserve"> </w:t>
      </w:r>
      <w:proofErr w:type="gramStart"/>
      <w:r w:rsidRPr="000F2418">
        <w:t>(</w:t>
      </w:r>
      <w:r w:rsidRPr="000F2418">
        <w:rPr>
          <w:rStyle w:val="ib"/>
        </w:rPr>
        <w:t xml:space="preserve"> </w:t>
      </w:r>
      <w:r>
        <w:rPr>
          <w:rStyle w:val="ib"/>
        </w:rPr>
        <w:t xml:space="preserve">  </w:t>
      </w:r>
      <w:proofErr w:type="gramEnd"/>
      <w:r w:rsidRPr="000F2418">
        <w:t>) Compra de matéria-prima.</w:t>
      </w:r>
      <w:r w:rsidRPr="000F2418">
        <w:br/>
        <w:t>2.</w:t>
      </w:r>
      <w:r w:rsidRPr="000F2418">
        <w:rPr>
          <w:rStyle w:val="ib"/>
        </w:rPr>
        <w:t xml:space="preserve"> </w:t>
      </w:r>
      <w:proofErr w:type="gramStart"/>
      <w:r w:rsidRPr="000F2418">
        <w:t>(</w:t>
      </w:r>
      <w:r w:rsidRPr="000F2418">
        <w:rPr>
          <w:rStyle w:val="ib"/>
        </w:rPr>
        <w:t xml:space="preserve"> </w:t>
      </w:r>
      <w:r>
        <w:rPr>
          <w:rStyle w:val="ib"/>
        </w:rPr>
        <w:t xml:space="preserve">  </w:t>
      </w:r>
      <w:proofErr w:type="gramEnd"/>
      <w:r w:rsidRPr="000F2418">
        <w:t>) Consumo de energia elétrica.</w:t>
      </w:r>
      <w:r w:rsidRPr="000F2418">
        <w:br/>
        <w:t>3.</w:t>
      </w:r>
      <w:r w:rsidRPr="000F2418">
        <w:rPr>
          <w:rStyle w:val="ib"/>
        </w:rPr>
        <w:t xml:space="preserve"> </w:t>
      </w:r>
      <w:proofErr w:type="gramStart"/>
      <w:r w:rsidRPr="000F2418">
        <w:t>(</w:t>
      </w:r>
      <w:r>
        <w:t xml:space="preserve">  </w:t>
      </w:r>
      <w:r w:rsidRPr="000F2418">
        <w:rPr>
          <w:rStyle w:val="ib"/>
        </w:rPr>
        <w:t xml:space="preserve"> </w:t>
      </w:r>
      <w:proofErr w:type="gramEnd"/>
      <w:r w:rsidRPr="000F2418">
        <w:t>) Gastos com mão de obra.</w:t>
      </w:r>
      <w:r w:rsidRPr="000F2418">
        <w:br/>
        <w:t>4.</w:t>
      </w:r>
      <w:r w:rsidRPr="000F2418">
        <w:rPr>
          <w:rStyle w:val="ib"/>
        </w:rPr>
        <w:t xml:space="preserve"> </w:t>
      </w:r>
      <w:proofErr w:type="gramStart"/>
      <w:r w:rsidRPr="000F2418">
        <w:t>(</w:t>
      </w:r>
      <w:r>
        <w:t xml:space="preserve">  </w:t>
      </w:r>
      <w:r w:rsidRPr="000F2418">
        <w:rPr>
          <w:rStyle w:val="ib"/>
        </w:rPr>
        <w:t xml:space="preserve"> </w:t>
      </w:r>
      <w:proofErr w:type="gramEnd"/>
      <w:r w:rsidRPr="000F2418">
        <w:t>) Consumo de combustível.</w:t>
      </w:r>
      <w:r w:rsidRPr="000F2418">
        <w:br/>
        <w:t>5.</w:t>
      </w:r>
      <w:r w:rsidRPr="000F2418">
        <w:rPr>
          <w:rStyle w:val="ib"/>
        </w:rPr>
        <w:t xml:space="preserve"> </w:t>
      </w:r>
      <w:proofErr w:type="gramStart"/>
      <w:r w:rsidRPr="000F2418">
        <w:t>(</w:t>
      </w:r>
      <w:r>
        <w:t xml:space="preserve">  </w:t>
      </w:r>
      <w:r w:rsidRPr="000F2418">
        <w:rPr>
          <w:rStyle w:val="ib"/>
        </w:rPr>
        <w:t xml:space="preserve"> </w:t>
      </w:r>
      <w:proofErr w:type="gramEnd"/>
      <w:r w:rsidRPr="000F2418">
        <w:t>) Gastos com pessoal do faturamento (salário).</w:t>
      </w:r>
      <w:r w:rsidRPr="000F2418">
        <w:br/>
        <w:t>6.</w:t>
      </w:r>
      <w:r w:rsidRPr="000F2418">
        <w:rPr>
          <w:rStyle w:val="ib"/>
        </w:rPr>
        <w:t xml:space="preserve"> </w:t>
      </w:r>
      <w:proofErr w:type="gramStart"/>
      <w:r w:rsidRPr="000F2418">
        <w:t>(</w:t>
      </w:r>
      <w:r w:rsidRPr="000F2418">
        <w:rPr>
          <w:rStyle w:val="ib"/>
        </w:rPr>
        <w:t xml:space="preserve"> </w:t>
      </w:r>
      <w:r>
        <w:rPr>
          <w:rStyle w:val="ib"/>
        </w:rPr>
        <w:t xml:space="preserve">  </w:t>
      </w:r>
      <w:proofErr w:type="gramEnd"/>
      <w:r w:rsidRPr="000F2418">
        <w:t>) Aquisição de máquinas.</w:t>
      </w:r>
      <w:r w:rsidRPr="000F2418">
        <w:br/>
        <w:t>7.</w:t>
      </w:r>
      <w:r w:rsidRPr="000F2418">
        <w:rPr>
          <w:rStyle w:val="ib"/>
        </w:rPr>
        <w:t xml:space="preserve"> </w:t>
      </w:r>
      <w:proofErr w:type="gramStart"/>
      <w:r w:rsidRPr="000F2418">
        <w:t>(</w:t>
      </w:r>
      <w:r w:rsidRPr="000F2418">
        <w:rPr>
          <w:rStyle w:val="ib"/>
        </w:rPr>
        <w:t xml:space="preserve"> </w:t>
      </w:r>
      <w:r>
        <w:rPr>
          <w:rStyle w:val="ib"/>
        </w:rPr>
        <w:t xml:space="preserve">  </w:t>
      </w:r>
      <w:proofErr w:type="gramEnd"/>
      <w:r w:rsidRPr="000F2418">
        <w:t>) Depreciação de máquinas.</w:t>
      </w:r>
      <w:r w:rsidRPr="000F2418">
        <w:br/>
        <w:t>8.</w:t>
      </w:r>
      <w:r w:rsidRPr="000F2418">
        <w:rPr>
          <w:rStyle w:val="ib"/>
        </w:rPr>
        <w:t xml:space="preserve"> </w:t>
      </w:r>
      <w:proofErr w:type="gramStart"/>
      <w:r w:rsidRPr="000F2418">
        <w:t>(</w:t>
      </w:r>
      <w:r w:rsidRPr="000F2418">
        <w:rPr>
          <w:rStyle w:val="ib"/>
        </w:rPr>
        <w:t xml:space="preserve"> </w:t>
      </w:r>
      <w:r>
        <w:rPr>
          <w:rStyle w:val="ib"/>
        </w:rPr>
        <w:t xml:space="preserve">  </w:t>
      </w:r>
      <w:proofErr w:type="gramEnd"/>
      <w:r w:rsidRPr="000F2418">
        <w:t>) Comissões proporcionais às vendas.</w:t>
      </w:r>
      <w:r w:rsidRPr="000F2418">
        <w:br/>
        <w:t>9.</w:t>
      </w:r>
      <w:r w:rsidRPr="000F2418">
        <w:rPr>
          <w:rStyle w:val="ib"/>
        </w:rPr>
        <w:t xml:space="preserve"> </w:t>
      </w:r>
      <w:proofErr w:type="gramStart"/>
      <w:r w:rsidRPr="000F2418">
        <w:t>(</w:t>
      </w:r>
      <w:r>
        <w:t xml:space="preserve">  </w:t>
      </w:r>
      <w:r w:rsidRPr="000F2418">
        <w:rPr>
          <w:rStyle w:val="ib"/>
        </w:rPr>
        <w:t xml:space="preserve"> </w:t>
      </w:r>
      <w:proofErr w:type="gramEnd"/>
      <w:r w:rsidRPr="000F2418">
        <w:t>) Remuneração do pessoal da Contabilidade Geral (salários)</w:t>
      </w:r>
      <w:r w:rsidRPr="000F2418">
        <w:br/>
        <w:t xml:space="preserve">10. </w:t>
      </w:r>
      <w:proofErr w:type="gramStart"/>
      <w:r w:rsidRPr="000F2418">
        <w:t>(</w:t>
      </w:r>
      <w:r>
        <w:t xml:space="preserve">  </w:t>
      </w:r>
      <w:r w:rsidRPr="000F2418">
        <w:rPr>
          <w:rStyle w:val="ib"/>
        </w:rPr>
        <w:t xml:space="preserve"> </w:t>
      </w:r>
      <w:proofErr w:type="gramEnd"/>
      <w:r w:rsidRPr="000F2418">
        <w:t>) Depreciação do prédio da Empresa.</w:t>
      </w:r>
      <w:r w:rsidRPr="000F2418">
        <w:br/>
        <w:t xml:space="preserve">11. </w:t>
      </w:r>
      <w:proofErr w:type="gramStart"/>
      <w:r w:rsidRPr="000F2418">
        <w:t>(</w:t>
      </w:r>
      <w:r w:rsidRPr="000F2418">
        <w:rPr>
          <w:rStyle w:val="ib"/>
        </w:rPr>
        <w:t xml:space="preserve"> </w:t>
      </w:r>
      <w:r>
        <w:rPr>
          <w:rStyle w:val="ib"/>
        </w:rPr>
        <w:t xml:space="preserve">  </w:t>
      </w:r>
      <w:proofErr w:type="gramEnd"/>
      <w:r w:rsidRPr="000F2418">
        <w:t>) Consumo de matéria-prima.</w:t>
      </w:r>
      <w:r w:rsidRPr="000F2418">
        <w:br/>
        <w:t xml:space="preserve">12. </w:t>
      </w:r>
      <w:proofErr w:type="gramStart"/>
      <w:r w:rsidRPr="000F2418">
        <w:t>(</w:t>
      </w:r>
      <w:r w:rsidRPr="000F2418">
        <w:rPr>
          <w:rStyle w:val="ib"/>
        </w:rPr>
        <w:t xml:space="preserve"> </w:t>
      </w:r>
      <w:r>
        <w:rPr>
          <w:rStyle w:val="ib"/>
        </w:rPr>
        <w:t xml:space="preserve">  </w:t>
      </w:r>
      <w:proofErr w:type="gramEnd"/>
      <w:r w:rsidRPr="000F2418">
        <w:t>) Aquisição de embalagens.</w:t>
      </w:r>
      <w:r w:rsidRPr="000F2418">
        <w:br/>
        <w:t xml:space="preserve">13. </w:t>
      </w:r>
      <w:proofErr w:type="gramStart"/>
      <w:r w:rsidRPr="000F2418">
        <w:t>(</w:t>
      </w:r>
      <w:r w:rsidRPr="000F2418">
        <w:rPr>
          <w:rStyle w:val="ib"/>
        </w:rPr>
        <w:t xml:space="preserve"> </w:t>
      </w:r>
      <w:r>
        <w:rPr>
          <w:rStyle w:val="ib"/>
        </w:rPr>
        <w:t xml:space="preserve">  </w:t>
      </w:r>
      <w:proofErr w:type="gramEnd"/>
      <w:r w:rsidRPr="000F2418">
        <w:t>) Deterioração do estoque de matéria-prima por enchente.</w:t>
      </w:r>
      <w:r w:rsidRPr="000F2418">
        <w:br/>
        <w:t xml:space="preserve">14. </w:t>
      </w:r>
      <w:proofErr w:type="gramStart"/>
      <w:r w:rsidRPr="000F2418">
        <w:t>(</w:t>
      </w:r>
      <w:r w:rsidRPr="000F2418">
        <w:rPr>
          <w:rStyle w:val="ib"/>
        </w:rPr>
        <w:t xml:space="preserve"> </w:t>
      </w:r>
      <w:r>
        <w:rPr>
          <w:rStyle w:val="ib"/>
        </w:rPr>
        <w:t xml:space="preserve">  </w:t>
      </w:r>
      <w:proofErr w:type="gramEnd"/>
      <w:r w:rsidRPr="000F2418">
        <w:t>) Remuneração do tempo do pessoal em greve.</w:t>
      </w:r>
      <w:r w:rsidRPr="000F2418">
        <w:br/>
        <w:t xml:space="preserve">15. </w:t>
      </w:r>
      <w:proofErr w:type="gramStart"/>
      <w:r w:rsidRPr="000F2418">
        <w:t>(</w:t>
      </w:r>
      <w:r>
        <w:t xml:space="preserve">  </w:t>
      </w:r>
      <w:r w:rsidRPr="000F2418">
        <w:rPr>
          <w:rStyle w:val="ib"/>
        </w:rPr>
        <w:t xml:space="preserve"> </w:t>
      </w:r>
      <w:proofErr w:type="gramEnd"/>
      <w:r w:rsidRPr="000F2418">
        <w:t>) Geração de sucata no processo produtivo.</w:t>
      </w:r>
      <w:r w:rsidRPr="000F2418">
        <w:br/>
        <w:t xml:space="preserve">16. </w:t>
      </w:r>
      <w:proofErr w:type="gramStart"/>
      <w:r w:rsidRPr="000F2418">
        <w:t>(</w:t>
      </w:r>
      <w:r w:rsidRPr="000F2418">
        <w:rPr>
          <w:rStyle w:val="ib"/>
        </w:rPr>
        <w:t xml:space="preserve"> </w:t>
      </w:r>
      <w:r>
        <w:rPr>
          <w:rStyle w:val="ib"/>
        </w:rPr>
        <w:t xml:space="preserve">  </w:t>
      </w:r>
      <w:proofErr w:type="gramEnd"/>
      <w:r w:rsidRPr="000F2418">
        <w:t>) Estrago acidental e imprevisível de lote de material.</w:t>
      </w:r>
      <w:r w:rsidRPr="000F2418">
        <w:br/>
        <w:t xml:space="preserve">17. </w:t>
      </w:r>
      <w:proofErr w:type="gramStart"/>
      <w:r w:rsidRPr="000F2418">
        <w:t>(</w:t>
      </w:r>
      <w:r w:rsidRPr="000F2418">
        <w:rPr>
          <w:rStyle w:val="ib"/>
        </w:rPr>
        <w:t xml:space="preserve"> </w:t>
      </w:r>
      <w:r>
        <w:rPr>
          <w:rStyle w:val="ib"/>
        </w:rPr>
        <w:t xml:space="preserve">  </w:t>
      </w:r>
      <w:proofErr w:type="gramEnd"/>
      <w:r w:rsidRPr="000F2418">
        <w:t>) Reconhecimento de duplicata como não recebível.</w:t>
      </w:r>
      <w:r w:rsidRPr="000F2418">
        <w:br/>
        <w:t xml:space="preserve">18. </w:t>
      </w:r>
      <w:proofErr w:type="gramStart"/>
      <w:r w:rsidRPr="000F2418">
        <w:t>(</w:t>
      </w:r>
      <w:r>
        <w:t xml:space="preserve">  </w:t>
      </w:r>
      <w:r w:rsidRPr="000F2418">
        <w:rPr>
          <w:rStyle w:val="ib"/>
        </w:rPr>
        <w:t xml:space="preserve"> </w:t>
      </w:r>
      <w:proofErr w:type="gramEnd"/>
      <w:r w:rsidRPr="000F2418">
        <w:t>) Gastos com desenvolvimento de novos produtos e processos.</w:t>
      </w:r>
      <w:r w:rsidRPr="000F2418">
        <w:br/>
        <w:t xml:space="preserve">19. </w:t>
      </w:r>
      <w:proofErr w:type="gramStart"/>
      <w:r w:rsidRPr="000F2418">
        <w:t>(</w:t>
      </w:r>
      <w:r>
        <w:t xml:space="preserve">  </w:t>
      </w:r>
      <w:r w:rsidRPr="000F2418">
        <w:rPr>
          <w:rStyle w:val="ib"/>
        </w:rPr>
        <w:t xml:space="preserve"> </w:t>
      </w:r>
      <w:proofErr w:type="gramEnd"/>
      <w:r w:rsidRPr="000F2418">
        <w:t>) Gastos com seguro contra incêndio.</w:t>
      </w:r>
      <w:r w:rsidRPr="000F2418">
        <w:br/>
        <w:t xml:space="preserve">20. </w:t>
      </w:r>
      <w:proofErr w:type="gramStart"/>
      <w:r w:rsidRPr="000F2418">
        <w:t>(</w:t>
      </w:r>
      <w:r w:rsidRPr="000F2418">
        <w:rPr>
          <w:rStyle w:val="ib"/>
        </w:rPr>
        <w:t xml:space="preserve"> </w:t>
      </w:r>
      <w:r>
        <w:rPr>
          <w:rStyle w:val="ib"/>
        </w:rPr>
        <w:t xml:space="preserve">  </w:t>
      </w:r>
      <w:proofErr w:type="gramEnd"/>
      <w:r w:rsidRPr="000F2418">
        <w:t>) Consumo de embalagens.</w:t>
      </w:r>
    </w:p>
    <w:p w:rsidR="00631F37" w:rsidRDefault="00631F37" w:rsidP="00A11BEB"/>
    <w:p w:rsidR="00631F37" w:rsidRDefault="00631F37" w:rsidP="00726F44">
      <w:pPr>
        <w:jc w:val="center"/>
        <w:rPr>
          <w:b/>
          <w:bCs/>
          <w:sz w:val="36"/>
          <w:szCs w:val="36"/>
          <w:u w:val="single"/>
        </w:rPr>
      </w:pPr>
    </w:p>
    <w:p w:rsidR="00631F37" w:rsidRDefault="00631F37" w:rsidP="00726F44">
      <w:pPr>
        <w:jc w:val="center"/>
        <w:rPr>
          <w:b/>
          <w:bCs/>
          <w:sz w:val="36"/>
          <w:szCs w:val="36"/>
          <w:u w:val="single"/>
        </w:rPr>
      </w:pPr>
    </w:p>
    <w:p w:rsidR="005E78F6" w:rsidRDefault="005E78F6" w:rsidP="005E78F6">
      <w:pPr>
        <w:pStyle w:val="NormalWeb"/>
        <w:jc w:val="center"/>
        <w:outlineLvl w:val="0"/>
        <w:rPr>
          <w:b/>
          <w:bCs/>
          <w:sz w:val="44"/>
          <w:szCs w:val="44"/>
        </w:rPr>
      </w:pPr>
    </w:p>
    <w:p w:rsidR="005E78F6" w:rsidRDefault="005E78F6" w:rsidP="005E78F6">
      <w:pPr>
        <w:pStyle w:val="NormalWeb"/>
        <w:jc w:val="center"/>
        <w:outlineLvl w:val="0"/>
        <w:rPr>
          <w:b/>
          <w:bCs/>
          <w:sz w:val="44"/>
          <w:szCs w:val="44"/>
        </w:rPr>
      </w:pPr>
    </w:p>
    <w:p w:rsidR="005E78F6" w:rsidRDefault="005E78F6" w:rsidP="005E78F6">
      <w:pPr>
        <w:pStyle w:val="NormalWeb"/>
        <w:jc w:val="center"/>
        <w:outlineLvl w:val="0"/>
        <w:rPr>
          <w:b/>
          <w:bCs/>
          <w:sz w:val="44"/>
          <w:szCs w:val="44"/>
        </w:rPr>
      </w:pPr>
    </w:p>
    <w:p w:rsidR="005E78F6" w:rsidRDefault="005E78F6" w:rsidP="005E78F6">
      <w:pPr>
        <w:pStyle w:val="NormalWeb"/>
        <w:jc w:val="center"/>
        <w:outlineLvl w:val="0"/>
        <w:rPr>
          <w:b/>
          <w:bCs/>
          <w:sz w:val="44"/>
          <w:szCs w:val="44"/>
        </w:rPr>
      </w:pPr>
    </w:p>
    <w:p w:rsidR="005E78F6" w:rsidRPr="00A11BEB" w:rsidRDefault="005E78F6" w:rsidP="005E78F6">
      <w:pPr>
        <w:pStyle w:val="NormalWeb"/>
        <w:jc w:val="center"/>
        <w:outlineLvl w:val="0"/>
        <w:rPr>
          <w:b/>
          <w:bCs/>
          <w:sz w:val="44"/>
          <w:szCs w:val="44"/>
        </w:rPr>
      </w:pPr>
      <w:r>
        <w:rPr>
          <w:b/>
          <w:bCs/>
          <w:sz w:val="44"/>
          <w:szCs w:val="44"/>
        </w:rPr>
        <w:t xml:space="preserve">03 - </w:t>
      </w:r>
      <w:r w:rsidRPr="00A11BEB">
        <w:rPr>
          <w:b/>
          <w:bCs/>
          <w:sz w:val="44"/>
          <w:szCs w:val="44"/>
        </w:rPr>
        <w:t>Exercício</w:t>
      </w:r>
    </w:p>
    <w:p w:rsidR="005E78F6" w:rsidRDefault="005E78F6" w:rsidP="005E78F6">
      <w:pPr>
        <w:pStyle w:val="NormalWeb"/>
      </w:pPr>
    </w:p>
    <w:p w:rsidR="005E78F6" w:rsidRPr="005E78F6" w:rsidRDefault="005E78F6" w:rsidP="005E78F6">
      <w:pPr>
        <w:jc w:val="center"/>
        <w:outlineLvl w:val="0"/>
        <w:rPr>
          <w:b/>
          <w:bCs/>
          <w:sz w:val="40"/>
          <w:szCs w:val="40"/>
          <w:u w:val="single"/>
        </w:rPr>
      </w:pPr>
      <w:r>
        <w:rPr>
          <w:b/>
          <w:bCs/>
          <w:sz w:val="40"/>
          <w:szCs w:val="40"/>
          <w:u w:val="single"/>
        </w:rPr>
        <w:t>Classificação dos</w:t>
      </w:r>
      <w:r w:rsidRPr="005E78F6">
        <w:rPr>
          <w:b/>
          <w:bCs/>
          <w:sz w:val="40"/>
          <w:szCs w:val="40"/>
          <w:u w:val="single"/>
        </w:rPr>
        <w:t xml:space="preserve"> Custos</w:t>
      </w:r>
    </w:p>
    <w:p w:rsidR="005E78F6" w:rsidRDefault="005E78F6" w:rsidP="005E78F6">
      <w:pPr>
        <w:autoSpaceDE w:val="0"/>
        <w:autoSpaceDN w:val="0"/>
        <w:adjustRightInd w:val="0"/>
        <w:rPr>
          <w:b/>
          <w:bCs/>
        </w:rPr>
      </w:pPr>
    </w:p>
    <w:p w:rsidR="005E78F6" w:rsidRPr="00E7434A" w:rsidRDefault="005E78F6" w:rsidP="005E78F6">
      <w:pPr>
        <w:autoSpaceDE w:val="0"/>
        <w:autoSpaceDN w:val="0"/>
        <w:adjustRightInd w:val="0"/>
        <w:outlineLvl w:val="0"/>
        <w:rPr>
          <w:b/>
          <w:bCs/>
          <w:sz w:val="28"/>
          <w:szCs w:val="28"/>
        </w:rPr>
      </w:pPr>
      <w:r w:rsidRPr="00E7434A">
        <w:rPr>
          <w:b/>
          <w:bCs/>
          <w:sz w:val="28"/>
          <w:szCs w:val="28"/>
        </w:rPr>
        <w:t>Classifique os Fatos como:</w:t>
      </w:r>
    </w:p>
    <w:p w:rsidR="005E78F6" w:rsidRPr="00E7434A" w:rsidRDefault="005E78F6" w:rsidP="005E78F6">
      <w:pPr>
        <w:autoSpaceDE w:val="0"/>
        <w:autoSpaceDN w:val="0"/>
        <w:adjustRightInd w:val="0"/>
      </w:pPr>
    </w:p>
    <w:p w:rsidR="005E78F6" w:rsidRPr="00777703" w:rsidRDefault="00777703" w:rsidP="005E78F6">
      <w:pPr>
        <w:autoSpaceDE w:val="0"/>
        <w:autoSpaceDN w:val="0"/>
        <w:adjustRightInd w:val="0"/>
        <w:rPr>
          <w:b/>
          <w:u w:val="single"/>
        </w:rPr>
      </w:pPr>
      <w:r w:rsidRPr="00777703">
        <w:rPr>
          <w:b/>
          <w:u w:val="single"/>
        </w:rPr>
        <w:t>- Custo Direto</w:t>
      </w:r>
    </w:p>
    <w:p w:rsidR="00777703" w:rsidRPr="00777703" w:rsidRDefault="00777703" w:rsidP="005E78F6">
      <w:pPr>
        <w:autoSpaceDE w:val="0"/>
        <w:autoSpaceDN w:val="0"/>
        <w:adjustRightInd w:val="0"/>
        <w:rPr>
          <w:b/>
          <w:u w:val="single"/>
        </w:rPr>
      </w:pPr>
    </w:p>
    <w:p w:rsidR="00777703" w:rsidRDefault="00777703" w:rsidP="005E78F6">
      <w:pPr>
        <w:autoSpaceDE w:val="0"/>
        <w:autoSpaceDN w:val="0"/>
        <w:adjustRightInd w:val="0"/>
        <w:rPr>
          <w:b/>
          <w:u w:val="single"/>
        </w:rPr>
      </w:pPr>
      <w:r w:rsidRPr="00777703">
        <w:rPr>
          <w:b/>
          <w:u w:val="single"/>
        </w:rPr>
        <w:t>- Custo Indireto</w:t>
      </w:r>
    </w:p>
    <w:p w:rsidR="00366E67" w:rsidRDefault="00366E67" w:rsidP="005E78F6">
      <w:pPr>
        <w:autoSpaceDE w:val="0"/>
        <w:autoSpaceDN w:val="0"/>
        <w:adjustRightInd w:val="0"/>
        <w:rPr>
          <w:b/>
          <w:u w:val="single"/>
        </w:rPr>
      </w:pPr>
    </w:p>
    <w:p w:rsidR="00366E67" w:rsidRDefault="00366E67" w:rsidP="005E78F6">
      <w:pPr>
        <w:autoSpaceDE w:val="0"/>
        <w:autoSpaceDN w:val="0"/>
        <w:adjustRightInd w:val="0"/>
        <w:rPr>
          <w:b/>
          <w:u w:val="single"/>
        </w:rPr>
      </w:pPr>
      <w:r>
        <w:rPr>
          <w:b/>
          <w:u w:val="single"/>
        </w:rPr>
        <w:t>-Custo Fixo</w:t>
      </w:r>
    </w:p>
    <w:p w:rsidR="00366E67" w:rsidRDefault="00366E67" w:rsidP="005E78F6">
      <w:pPr>
        <w:autoSpaceDE w:val="0"/>
        <w:autoSpaceDN w:val="0"/>
        <w:adjustRightInd w:val="0"/>
        <w:rPr>
          <w:b/>
          <w:u w:val="single"/>
        </w:rPr>
      </w:pPr>
    </w:p>
    <w:p w:rsidR="00366E67" w:rsidRPr="00777703" w:rsidRDefault="00366E67" w:rsidP="005E78F6">
      <w:pPr>
        <w:autoSpaceDE w:val="0"/>
        <w:autoSpaceDN w:val="0"/>
        <w:adjustRightInd w:val="0"/>
        <w:rPr>
          <w:b/>
          <w:u w:val="single"/>
        </w:rPr>
      </w:pPr>
      <w:r>
        <w:rPr>
          <w:b/>
          <w:u w:val="single"/>
        </w:rPr>
        <w:t>-Custo Variável</w:t>
      </w:r>
    </w:p>
    <w:p w:rsidR="00777703" w:rsidRPr="00777703" w:rsidRDefault="00777703" w:rsidP="005E78F6">
      <w:pPr>
        <w:autoSpaceDE w:val="0"/>
        <w:autoSpaceDN w:val="0"/>
        <w:adjustRightInd w:val="0"/>
        <w:rPr>
          <w:b/>
          <w:u w:val="single"/>
        </w:rPr>
      </w:pPr>
    </w:p>
    <w:p w:rsidR="00777703" w:rsidRPr="00777703" w:rsidRDefault="00777703" w:rsidP="005E78F6">
      <w:pPr>
        <w:autoSpaceDE w:val="0"/>
        <w:autoSpaceDN w:val="0"/>
        <w:adjustRightInd w:val="0"/>
        <w:rPr>
          <w:b/>
          <w:u w:val="single"/>
        </w:rPr>
      </w:pPr>
      <w:r w:rsidRPr="00777703">
        <w:rPr>
          <w:b/>
          <w:u w:val="single"/>
        </w:rPr>
        <w:t>- Despesa</w:t>
      </w:r>
    </w:p>
    <w:p w:rsidR="00777703" w:rsidRPr="00E7434A" w:rsidRDefault="00777703" w:rsidP="005E78F6">
      <w:pPr>
        <w:autoSpaceDE w:val="0"/>
        <w:autoSpaceDN w:val="0"/>
        <w:adjustRightInd w:val="0"/>
      </w:pPr>
    </w:p>
    <w:p w:rsidR="005E78F6" w:rsidRPr="00E7434A" w:rsidRDefault="005E78F6" w:rsidP="005E78F6">
      <w:pPr>
        <w:autoSpaceDE w:val="0"/>
        <w:autoSpaceDN w:val="0"/>
        <w:adjustRightInd w:val="0"/>
      </w:pPr>
      <w:proofErr w:type="gramStart"/>
      <w:r w:rsidRPr="00E7434A">
        <w:t>1</w:t>
      </w:r>
      <w:proofErr w:type="gramEnd"/>
      <w:r w:rsidRPr="00E7434A">
        <w:t xml:space="preserve">) Matéria prima </w:t>
      </w:r>
      <w:r w:rsidR="009D2171">
        <w:t>usada na produção variando em fun</w:t>
      </w:r>
      <w:r w:rsidRPr="00E7434A">
        <w:t>ção do volume de produção.</w:t>
      </w:r>
    </w:p>
    <w:p w:rsidR="005E78F6" w:rsidRPr="00E7434A" w:rsidRDefault="005E78F6" w:rsidP="005E78F6">
      <w:pPr>
        <w:autoSpaceDE w:val="0"/>
        <w:autoSpaceDN w:val="0"/>
        <w:adjustRightInd w:val="0"/>
      </w:pPr>
      <w:proofErr w:type="gramStart"/>
      <w:r w:rsidRPr="00E7434A">
        <w:t>2</w:t>
      </w:r>
      <w:proofErr w:type="gramEnd"/>
      <w:r w:rsidRPr="00E7434A">
        <w:t>) Embalagens usadas nos produtos variando com produção.</w:t>
      </w:r>
    </w:p>
    <w:p w:rsidR="005E78F6" w:rsidRPr="00E7434A" w:rsidRDefault="005E78F6" w:rsidP="005E78F6">
      <w:pPr>
        <w:autoSpaceDE w:val="0"/>
        <w:autoSpaceDN w:val="0"/>
        <w:adjustRightInd w:val="0"/>
      </w:pPr>
      <w:proofErr w:type="gramStart"/>
      <w:r w:rsidRPr="00E7434A">
        <w:t>3</w:t>
      </w:r>
      <w:proofErr w:type="gramEnd"/>
      <w:r w:rsidRPr="00E7434A">
        <w:t>) Salário da supervisão de produção.</w:t>
      </w:r>
    </w:p>
    <w:p w:rsidR="005E78F6" w:rsidRPr="00E7434A" w:rsidRDefault="005E78F6" w:rsidP="005E78F6">
      <w:pPr>
        <w:autoSpaceDE w:val="0"/>
        <w:autoSpaceDN w:val="0"/>
        <w:adjustRightInd w:val="0"/>
      </w:pPr>
      <w:proofErr w:type="gramStart"/>
      <w:r w:rsidRPr="00E7434A">
        <w:t>4</w:t>
      </w:r>
      <w:proofErr w:type="gramEnd"/>
      <w:r w:rsidRPr="00E7434A">
        <w:t>) Energia elétrica usada nas maquinas de produção.</w:t>
      </w:r>
    </w:p>
    <w:p w:rsidR="005E78F6" w:rsidRPr="00E7434A" w:rsidRDefault="005E78F6" w:rsidP="005E78F6">
      <w:pPr>
        <w:autoSpaceDE w:val="0"/>
        <w:autoSpaceDN w:val="0"/>
        <w:adjustRightInd w:val="0"/>
      </w:pPr>
      <w:proofErr w:type="gramStart"/>
      <w:r w:rsidRPr="00E7434A">
        <w:t>5</w:t>
      </w:r>
      <w:proofErr w:type="gramEnd"/>
      <w:r w:rsidRPr="00E7434A">
        <w:t>) Depreciação da empilhadora do estoque de produção.</w:t>
      </w:r>
    </w:p>
    <w:p w:rsidR="005E78F6" w:rsidRPr="00E7434A" w:rsidRDefault="005E78F6" w:rsidP="005E78F6">
      <w:pPr>
        <w:autoSpaceDE w:val="0"/>
        <w:autoSpaceDN w:val="0"/>
        <w:adjustRightInd w:val="0"/>
      </w:pPr>
      <w:proofErr w:type="gramStart"/>
      <w:r w:rsidRPr="00E7434A">
        <w:t>6</w:t>
      </w:r>
      <w:proofErr w:type="gramEnd"/>
      <w:r w:rsidRPr="00E7434A">
        <w:t>) Energia elétrica de toda produção.</w:t>
      </w:r>
    </w:p>
    <w:p w:rsidR="005E78F6" w:rsidRPr="00E7434A" w:rsidRDefault="005E78F6" w:rsidP="005E78F6">
      <w:pPr>
        <w:autoSpaceDE w:val="0"/>
        <w:autoSpaceDN w:val="0"/>
        <w:adjustRightInd w:val="0"/>
      </w:pPr>
      <w:proofErr w:type="gramStart"/>
      <w:r w:rsidRPr="00E7434A">
        <w:t>7</w:t>
      </w:r>
      <w:proofErr w:type="gramEnd"/>
      <w:r w:rsidRPr="00E7434A">
        <w:t>) Energia elétrica somente da prensa principal na linha de produção.</w:t>
      </w:r>
    </w:p>
    <w:p w:rsidR="005E78F6" w:rsidRPr="00E7434A" w:rsidRDefault="005E78F6" w:rsidP="005E78F6">
      <w:pPr>
        <w:autoSpaceDE w:val="0"/>
        <w:autoSpaceDN w:val="0"/>
        <w:adjustRightInd w:val="0"/>
      </w:pPr>
      <w:proofErr w:type="gramStart"/>
      <w:r w:rsidRPr="00E7434A">
        <w:t>8</w:t>
      </w:r>
      <w:proofErr w:type="gramEnd"/>
      <w:r w:rsidRPr="00E7434A">
        <w:t xml:space="preserve">) </w:t>
      </w:r>
      <w:r w:rsidR="00777703">
        <w:t>Embalagens para vendas dos produtos fabricados</w:t>
      </w:r>
      <w:r w:rsidRPr="00E7434A">
        <w:t>.</w:t>
      </w:r>
    </w:p>
    <w:p w:rsidR="005E78F6" w:rsidRPr="00E7434A" w:rsidRDefault="005E78F6" w:rsidP="005E78F6">
      <w:pPr>
        <w:autoSpaceDE w:val="0"/>
        <w:autoSpaceDN w:val="0"/>
        <w:adjustRightInd w:val="0"/>
      </w:pPr>
      <w:proofErr w:type="gramStart"/>
      <w:r w:rsidRPr="00E7434A">
        <w:t>9</w:t>
      </w:r>
      <w:proofErr w:type="gramEnd"/>
      <w:r w:rsidRPr="00E7434A">
        <w:t>) Salário dos operadores de maquinas da produção.</w:t>
      </w:r>
    </w:p>
    <w:p w:rsidR="005E78F6" w:rsidRPr="00E7434A" w:rsidRDefault="005E78F6" w:rsidP="005E78F6">
      <w:pPr>
        <w:autoSpaceDE w:val="0"/>
        <w:autoSpaceDN w:val="0"/>
        <w:adjustRightInd w:val="0"/>
      </w:pPr>
      <w:proofErr w:type="gramStart"/>
      <w:r w:rsidRPr="00E7434A">
        <w:t>10)</w:t>
      </w:r>
      <w:proofErr w:type="gramEnd"/>
      <w:r w:rsidRPr="00E7434A">
        <w:t xml:space="preserve"> Salário do </w:t>
      </w:r>
      <w:r w:rsidR="00777703">
        <w:t>funcionário</w:t>
      </w:r>
      <w:r w:rsidRPr="00E7434A">
        <w:t xml:space="preserve"> que trabalha no almoxarifado.</w:t>
      </w:r>
    </w:p>
    <w:p w:rsidR="005E78F6" w:rsidRPr="00E7434A" w:rsidRDefault="005E78F6" w:rsidP="005E78F6">
      <w:pPr>
        <w:autoSpaceDE w:val="0"/>
        <w:autoSpaceDN w:val="0"/>
        <w:adjustRightInd w:val="0"/>
      </w:pPr>
      <w:proofErr w:type="gramStart"/>
      <w:r w:rsidRPr="00E7434A">
        <w:t>11)</w:t>
      </w:r>
      <w:proofErr w:type="gramEnd"/>
      <w:r w:rsidRPr="00E7434A">
        <w:t xml:space="preserve"> Gasto com etiquetas do produto elaborado.</w:t>
      </w:r>
    </w:p>
    <w:p w:rsidR="005E78F6" w:rsidRPr="00E7434A" w:rsidRDefault="005E78F6" w:rsidP="005E78F6">
      <w:pPr>
        <w:autoSpaceDE w:val="0"/>
        <w:autoSpaceDN w:val="0"/>
        <w:adjustRightInd w:val="0"/>
      </w:pPr>
      <w:proofErr w:type="gramStart"/>
      <w:r w:rsidRPr="00E7434A">
        <w:t>12)</w:t>
      </w:r>
      <w:proofErr w:type="gramEnd"/>
      <w:r w:rsidRPr="00E7434A">
        <w:t xml:space="preserve"> Gasto com treinamento de vendedores para aumento de vendas.</w:t>
      </w:r>
    </w:p>
    <w:p w:rsidR="005E78F6" w:rsidRPr="00E7434A" w:rsidRDefault="005E78F6" w:rsidP="005E78F6">
      <w:pPr>
        <w:autoSpaceDE w:val="0"/>
        <w:autoSpaceDN w:val="0"/>
        <w:adjustRightInd w:val="0"/>
      </w:pPr>
      <w:proofErr w:type="gramStart"/>
      <w:r w:rsidRPr="00E7434A">
        <w:t>13)</w:t>
      </w:r>
      <w:proofErr w:type="gramEnd"/>
      <w:r w:rsidRPr="00E7434A">
        <w:t xml:space="preserve"> Gasto com salários do pessoal de </w:t>
      </w:r>
      <w:r w:rsidR="00777703">
        <w:t xml:space="preserve">gestão </w:t>
      </w:r>
      <w:r w:rsidRPr="00E7434A">
        <w:t>custos.</w:t>
      </w:r>
    </w:p>
    <w:p w:rsidR="005E78F6" w:rsidRPr="00E7434A" w:rsidRDefault="005E78F6" w:rsidP="005E78F6">
      <w:pPr>
        <w:autoSpaceDE w:val="0"/>
        <w:autoSpaceDN w:val="0"/>
        <w:adjustRightInd w:val="0"/>
      </w:pPr>
      <w:proofErr w:type="gramStart"/>
      <w:r w:rsidRPr="00E7434A">
        <w:t>14)</w:t>
      </w:r>
      <w:proofErr w:type="gramEnd"/>
      <w:r w:rsidRPr="00E7434A">
        <w:t xml:space="preserve"> Gasto com salários do setor de embalagem.</w:t>
      </w:r>
    </w:p>
    <w:p w:rsidR="005E78F6" w:rsidRPr="00E7434A" w:rsidRDefault="005E78F6" w:rsidP="005E78F6">
      <w:pPr>
        <w:autoSpaceDE w:val="0"/>
        <w:autoSpaceDN w:val="0"/>
        <w:adjustRightInd w:val="0"/>
      </w:pPr>
      <w:proofErr w:type="gramStart"/>
      <w:r w:rsidRPr="00E7434A">
        <w:t>15)</w:t>
      </w:r>
      <w:proofErr w:type="gramEnd"/>
      <w:r w:rsidRPr="00E7434A">
        <w:t xml:space="preserve"> Gasto com materiais de escritório no setor </w:t>
      </w:r>
      <w:r w:rsidR="00777703">
        <w:t>administrativo</w:t>
      </w:r>
      <w:r w:rsidRPr="00E7434A">
        <w:t>.</w:t>
      </w:r>
    </w:p>
    <w:p w:rsidR="005E78F6" w:rsidRPr="00E7434A" w:rsidRDefault="005E78F6" w:rsidP="005E78F6">
      <w:pPr>
        <w:autoSpaceDE w:val="0"/>
        <w:autoSpaceDN w:val="0"/>
        <w:adjustRightInd w:val="0"/>
      </w:pPr>
      <w:proofErr w:type="gramStart"/>
      <w:r w:rsidRPr="00E7434A">
        <w:t>16)</w:t>
      </w:r>
      <w:proofErr w:type="gramEnd"/>
      <w:r w:rsidRPr="00E7434A">
        <w:t xml:space="preserve"> Manuais e ficha técnica de produtos no setor de vendas.</w:t>
      </w:r>
    </w:p>
    <w:p w:rsidR="005E78F6" w:rsidRPr="00E7434A" w:rsidRDefault="005E78F6" w:rsidP="005E78F6">
      <w:proofErr w:type="gramStart"/>
      <w:r w:rsidRPr="00E7434A">
        <w:t>17)</w:t>
      </w:r>
      <w:proofErr w:type="gramEnd"/>
      <w:r w:rsidRPr="00E7434A">
        <w:t xml:space="preserve"> Manuais e ficha técnica colocado junto nas embalagens aos produtos.</w:t>
      </w:r>
    </w:p>
    <w:p w:rsidR="00631F37" w:rsidRDefault="00631F37" w:rsidP="00726F44">
      <w:pPr>
        <w:jc w:val="center"/>
        <w:rPr>
          <w:b/>
          <w:bCs/>
          <w:sz w:val="36"/>
          <w:szCs w:val="36"/>
          <w:u w:val="single"/>
        </w:rPr>
      </w:pPr>
    </w:p>
    <w:p w:rsidR="00620213" w:rsidRDefault="00620213" w:rsidP="00B54DBE">
      <w:pPr>
        <w:pStyle w:val="NormalWeb"/>
        <w:jc w:val="center"/>
        <w:outlineLvl w:val="0"/>
        <w:rPr>
          <w:b/>
          <w:bCs/>
          <w:sz w:val="44"/>
          <w:szCs w:val="44"/>
        </w:rPr>
      </w:pPr>
    </w:p>
    <w:p w:rsidR="00620213" w:rsidRDefault="00620213" w:rsidP="00B54DBE">
      <w:pPr>
        <w:pStyle w:val="NormalWeb"/>
        <w:jc w:val="center"/>
        <w:outlineLvl w:val="0"/>
        <w:rPr>
          <w:b/>
          <w:bCs/>
          <w:sz w:val="44"/>
          <w:szCs w:val="44"/>
        </w:rPr>
      </w:pPr>
    </w:p>
    <w:p w:rsidR="00620213" w:rsidRDefault="00620213" w:rsidP="00B54DBE">
      <w:pPr>
        <w:pStyle w:val="NormalWeb"/>
        <w:jc w:val="center"/>
        <w:outlineLvl w:val="0"/>
        <w:rPr>
          <w:b/>
          <w:bCs/>
          <w:sz w:val="44"/>
          <w:szCs w:val="44"/>
        </w:rPr>
      </w:pPr>
    </w:p>
    <w:p w:rsidR="00B54DBE" w:rsidRPr="00A11BEB" w:rsidRDefault="00B54DBE" w:rsidP="00B54DBE">
      <w:pPr>
        <w:pStyle w:val="NormalWeb"/>
        <w:jc w:val="center"/>
        <w:outlineLvl w:val="0"/>
        <w:rPr>
          <w:b/>
          <w:bCs/>
          <w:sz w:val="44"/>
          <w:szCs w:val="44"/>
        </w:rPr>
      </w:pPr>
      <w:r>
        <w:rPr>
          <w:b/>
          <w:bCs/>
          <w:sz w:val="44"/>
          <w:szCs w:val="44"/>
        </w:rPr>
        <w:lastRenderedPageBreak/>
        <w:t>0</w:t>
      </w:r>
      <w:r w:rsidR="00D6201F">
        <w:rPr>
          <w:b/>
          <w:bCs/>
          <w:sz w:val="44"/>
          <w:szCs w:val="44"/>
        </w:rPr>
        <w:t>4</w:t>
      </w:r>
      <w:r>
        <w:rPr>
          <w:b/>
          <w:bCs/>
          <w:sz w:val="44"/>
          <w:szCs w:val="44"/>
        </w:rPr>
        <w:t xml:space="preserve"> - </w:t>
      </w:r>
      <w:r w:rsidRPr="00A11BEB">
        <w:rPr>
          <w:b/>
          <w:bCs/>
          <w:sz w:val="44"/>
          <w:szCs w:val="44"/>
        </w:rPr>
        <w:t>Exercício</w:t>
      </w:r>
    </w:p>
    <w:p w:rsidR="00B54DBE" w:rsidRPr="005E78F6" w:rsidRDefault="00B54DBE" w:rsidP="00B54DBE">
      <w:pPr>
        <w:jc w:val="center"/>
        <w:outlineLvl w:val="0"/>
        <w:rPr>
          <w:b/>
          <w:bCs/>
          <w:sz w:val="40"/>
          <w:szCs w:val="40"/>
          <w:u w:val="single"/>
        </w:rPr>
      </w:pPr>
      <w:r>
        <w:rPr>
          <w:b/>
          <w:bCs/>
          <w:sz w:val="40"/>
          <w:szCs w:val="40"/>
          <w:u w:val="single"/>
        </w:rPr>
        <w:t>Classificação e Apuração dos</w:t>
      </w:r>
      <w:r w:rsidRPr="005E78F6">
        <w:rPr>
          <w:b/>
          <w:bCs/>
          <w:sz w:val="40"/>
          <w:szCs w:val="40"/>
          <w:u w:val="single"/>
        </w:rPr>
        <w:t xml:space="preserve"> Custos</w:t>
      </w:r>
    </w:p>
    <w:p w:rsidR="00761CC0" w:rsidRDefault="00761CC0" w:rsidP="00761CC0">
      <w:pPr>
        <w:rPr>
          <w:b/>
          <w:bCs/>
          <w:u w:val="single"/>
        </w:rPr>
      </w:pPr>
    </w:p>
    <w:p w:rsidR="00761CC0" w:rsidRDefault="00761CC0" w:rsidP="00761CC0">
      <w:pPr>
        <w:rPr>
          <w:b/>
          <w:bCs/>
          <w:u w:val="single"/>
        </w:rPr>
      </w:pPr>
      <w:r>
        <w:rPr>
          <w:b/>
          <w:bCs/>
          <w:u w:val="single"/>
        </w:rPr>
        <w:t>3.1 Seguem os Fatos:</w:t>
      </w:r>
    </w:p>
    <w:p w:rsidR="00761CC0" w:rsidRPr="00761CC0" w:rsidRDefault="00761CC0" w:rsidP="00761CC0">
      <w:pPr>
        <w:autoSpaceDE w:val="0"/>
        <w:autoSpaceDN w:val="0"/>
        <w:adjustRightInd w:val="0"/>
        <w:rPr>
          <w:color w:val="010202"/>
        </w:rPr>
      </w:pPr>
      <w:r w:rsidRPr="00761CC0">
        <w:rPr>
          <w:color w:val="010202"/>
        </w:rPr>
        <w:t>Fretes na entrega de produtos 5.000,00</w:t>
      </w:r>
    </w:p>
    <w:p w:rsidR="00761CC0" w:rsidRPr="00761CC0" w:rsidRDefault="00761CC0" w:rsidP="00761CC0">
      <w:pPr>
        <w:autoSpaceDE w:val="0"/>
        <w:autoSpaceDN w:val="0"/>
        <w:adjustRightInd w:val="0"/>
        <w:rPr>
          <w:color w:val="010202"/>
        </w:rPr>
      </w:pPr>
      <w:r w:rsidRPr="00761CC0">
        <w:rPr>
          <w:color w:val="010202"/>
        </w:rPr>
        <w:t>Matéria-prima consumida 200.000,00</w:t>
      </w:r>
    </w:p>
    <w:p w:rsidR="00761CC0" w:rsidRPr="00761CC0" w:rsidRDefault="00761CC0" w:rsidP="00761CC0">
      <w:pPr>
        <w:autoSpaceDE w:val="0"/>
        <w:autoSpaceDN w:val="0"/>
        <w:adjustRightInd w:val="0"/>
        <w:rPr>
          <w:color w:val="010202"/>
        </w:rPr>
      </w:pPr>
      <w:r w:rsidRPr="00761CC0">
        <w:rPr>
          <w:color w:val="010202"/>
        </w:rPr>
        <w:t xml:space="preserve">Material </w:t>
      </w:r>
      <w:r w:rsidR="00CD734E">
        <w:rPr>
          <w:color w:val="010202"/>
        </w:rPr>
        <w:t>in</w:t>
      </w:r>
      <w:r w:rsidRPr="00761CC0">
        <w:rPr>
          <w:color w:val="010202"/>
        </w:rPr>
        <w:t>direto de valor irrelevante 2.000,00</w:t>
      </w:r>
    </w:p>
    <w:p w:rsidR="00761CC0" w:rsidRPr="00761CC0" w:rsidRDefault="00761CC0" w:rsidP="00761CC0">
      <w:pPr>
        <w:autoSpaceDE w:val="0"/>
        <w:autoSpaceDN w:val="0"/>
        <w:adjustRightInd w:val="0"/>
        <w:rPr>
          <w:color w:val="010202"/>
        </w:rPr>
      </w:pPr>
      <w:r w:rsidRPr="00761CC0">
        <w:rPr>
          <w:color w:val="010202"/>
        </w:rPr>
        <w:t>Salário do pessoal da administração 10.000,00</w:t>
      </w:r>
    </w:p>
    <w:p w:rsidR="00761CC0" w:rsidRPr="00761CC0" w:rsidRDefault="00761CC0" w:rsidP="00761CC0">
      <w:pPr>
        <w:autoSpaceDE w:val="0"/>
        <w:autoSpaceDN w:val="0"/>
        <w:adjustRightInd w:val="0"/>
        <w:rPr>
          <w:color w:val="010202"/>
        </w:rPr>
      </w:pPr>
      <w:r w:rsidRPr="00761CC0">
        <w:rPr>
          <w:color w:val="010202"/>
        </w:rPr>
        <w:t>Salários de supervisor 20.000,00</w:t>
      </w:r>
    </w:p>
    <w:p w:rsidR="00761CC0" w:rsidRPr="00761CC0" w:rsidRDefault="00761CC0" w:rsidP="00761CC0">
      <w:pPr>
        <w:autoSpaceDE w:val="0"/>
        <w:autoSpaceDN w:val="0"/>
        <w:adjustRightInd w:val="0"/>
        <w:rPr>
          <w:color w:val="010202"/>
        </w:rPr>
      </w:pPr>
      <w:r w:rsidRPr="00761CC0">
        <w:rPr>
          <w:color w:val="010202"/>
        </w:rPr>
        <w:t>Depreciação de máquinas da produção 16.000,00</w:t>
      </w:r>
    </w:p>
    <w:p w:rsidR="00761CC0" w:rsidRPr="00761CC0" w:rsidRDefault="00761CC0" w:rsidP="00761CC0">
      <w:pPr>
        <w:autoSpaceDE w:val="0"/>
        <w:autoSpaceDN w:val="0"/>
        <w:adjustRightInd w:val="0"/>
        <w:rPr>
          <w:color w:val="010202"/>
        </w:rPr>
      </w:pPr>
      <w:r w:rsidRPr="00761CC0">
        <w:rPr>
          <w:color w:val="010202"/>
        </w:rPr>
        <w:t>Seguros de máquinas da produção 25.000,00</w:t>
      </w:r>
    </w:p>
    <w:p w:rsidR="00761CC0" w:rsidRPr="00761CC0" w:rsidRDefault="00761CC0" w:rsidP="00761CC0">
      <w:pPr>
        <w:autoSpaceDE w:val="0"/>
        <w:autoSpaceDN w:val="0"/>
        <w:adjustRightInd w:val="0"/>
        <w:rPr>
          <w:color w:val="010202"/>
        </w:rPr>
      </w:pPr>
      <w:r w:rsidRPr="00761CC0">
        <w:rPr>
          <w:color w:val="010202"/>
        </w:rPr>
        <w:t>Mão-de-obra direta 35.000,00</w:t>
      </w:r>
    </w:p>
    <w:p w:rsidR="00761CC0" w:rsidRDefault="00761CC0" w:rsidP="00761CC0">
      <w:pPr>
        <w:rPr>
          <w:b/>
          <w:bCs/>
          <w:u w:val="single"/>
        </w:rPr>
      </w:pPr>
    </w:p>
    <w:p w:rsidR="00761CC0" w:rsidRDefault="00761CC0" w:rsidP="00761CC0">
      <w:pPr>
        <w:rPr>
          <w:b/>
          <w:bCs/>
          <w:u w:val="single"/>
        </w:rPr>
      </w:pPr>
      <w:r>
        <w:rPr>
          <w:b/>
          <w:bCs/>
          <w:u w:val="single"/>
        </w:rPr>
        <w:t>Identifique o total dos Custos Diretos:</w:t>
      </w:r>
    </w:p>
    <w:p w:rsidR="00761CC0" w:rsidRDefault="00761CC0" w:rsidP="00761CC0">
      <w:pPr>
        <w:rPr>
          <w:b/>
          <w:bCs/>
          <w:u w:val="single"/>
        </w:rPr>
      </w:pPr>
      <w:r>
        <w:rPr>
          <w:b/>
          <w:bCs/>
          <w:u w:val="single"/>
        </w:rPr>
        <w:t>Identifique o total dos Custos Indiretos de Fabricação (CIF):</w:t>
      </w:r>
    </w:p>
    <w:p w:rsidR="00761CC0" w:rsidRDefault="00761CC0" w:rsidP="00761CC0">
      <w:pPr>
        <w:rPr>
          <w:b/>
          <w:bCs/>
          <w:u w:val="single"/>
        </w:rPr>
      </w:pPr>
      <w:r>
        <w:rPr>
          <w:b/>
          <w:bCs/>
          <w:u w:val="single"/>
        </w:rPr>
        <w:t>Identifique o total das Despesas:</w:t>
      </w:r>
    </w:p>
    <w:p w:rsidR="00620213" w:rsidRDefault="00620213" w:rsidP="00761CC0">
      <w:pPr>
        <w:rPr>
          <w:b/>
          <w:bCs/>
          <w:u w:val="single"/>
        </w:rPr>
      </w:pPr>
    </w:p>
    <w:p w:rsidR="00761CC0" w:rsidRPr="00B54DBE" w:rsidRDefault="00761CC0" w:rsidP="00761CC0">
      <w:pPr>
        <w:rPr>
          <w:b/>
          <w:bCs/>
          <w:u w:val="single"/>
        </w:rPr>
      </w:pPr>
      <w:r>
        <w:rPr>
          <w:b/>
          <w:bCs/>
          <w:u w:val="single"/>
        </w:rPr>
        <w:t>3.2 Seguem os Fatos:</w:t>
      </w:r>
    </w:p>
    <w:p w:rsidR="00B54DBE" w:rsidRPr="00B54DBE" w:rsidRDefault="00B54DBE" w:rsidP="00B54DBE">
      <w:pPr>
        <w:autoSpaceDE w:val="0"/>
        <w:autoSpaceDN w:val="0"/>
        <w:adjustRightInd w:val="0"/>
      </w:pPr>
      <w:r w:rsidRPr="00B54DBE">
        <w:t xml:space="preserve">Materiais Diretos R$ </w:t>
      </w:r>
      <w:r>
        <w:t>1.0</w:t>
      </w:r>
      <w:r w:rsidRPr="00B54DBE">
        <w:t>00.000,00</w:t>
      </w:r>
    </w:p>
    <w:p w:rsidR="00B54DBE" w:rsidRPr="00B54DBE" w:rsidRDefault="00B54DBE" w:rsidP="00B54DBE">
      <w:pPr>
        <w:autoSpaceDE w:val="0"/>
        <w:autoSpaceDN w:val="0"/>
        <w:adjustRightInd w:val="0"/>
      </w:pPr>
      <w:r w:rsidRPr="00B54DBE">
        <w:t xml:space="preserve">Depreciação de Equipamentos Administrativos R$ </w:t>
      </w:r>
      <w:r>
        <w:t>15</w:t>
      </w:r>
      <w:r w:rsidRPr="00B54DBE">
        <w:t>.000,00</w:t>
      </w:r>
    </w:p>
    <w:p w:rsidR="00B54DBE" w:rsidRPr="00B54DBE" w:rsidRDefault="00B54DBE" w:rsidP="00B54DBE">
      <w:pPr>
        <w:autoSpaceDE w:val="0"/>
        <w:autoSpaceDN w:val="0"/>
        <w:adjustRightInd w:val="0"/>
      </w:pPr>
      <w:r w:rsidRPr="00B54DBE">
        <w:t xml:space="preserve">Vendas R$ </w:t>
      </w:r>
      <w:r>
        <w:t>1.250</w:t>
      </w:r>
      <w:r w:rsidRPr="00B54DBE">
        <w:t>.000,00</w:t>
      </w:r>
    </w:p>
    <w:p w:rsidR="00B54DBE" w:rsidRPr="00B54DBE" w:rsidRDefault="00B54DBE" w:rsidP="00B54DBE">
      <w:pPr>
        <w:autoSpaceDE w:val="0"/>
        <w:autoSpaceDN w:val="0"/>
        <w:adjustRightInd w:val="0"/>
      </w:pPr>
      <w:r w:rsidRPr="00B54DBE">
        <w:t xml:space="preserve">Depreciação de Equipamentos de Fábrica R$ </w:t>
      </w:r>
      <w:r>
        <w:t>50</w:t>
      </w:r>
      <w:r w:rsidRPr="00B54DBE">
        <w:t>.000,00</w:t>
      </w:r>
    </w:p>
    <w:p w:rsidR="00B54DBE" w:rsidRPr="00B54DBE" w:rsidRDefault="00B54DBE" w:rsidP="00B54DBE">
      <w:pPr>
        <w:autoSpaceDE w:val="0"/>
        <w:autoSpaceDN w:val="0"/>
        <w:adjustRightInd w:val="0"/>
      </w:pPr>
      <w:r w:rsidRPr="00B54DBE">
        <w:t xml:space="preserve">Energia Elétrica Consumida na Fábrica R$ </w:t>
      </w:r>
      <w:r>
        <w:t>100</w:t>
      </w:r>
      <w:r w:rsidRPr="00B54DBE">
        <w:t>.000,00</w:t>
      </w:r>
    </w:p>
    <w:p w:rsidR="00B54DBE" w:rsidRPr="00B54DBE" w:rsidRDefault="00B54DBE" w:rsidP="00B54DBE">
      <w:pPr>
        <w:autoSpaceDE w:val="0"/>
        <w:autoSpaceDN w:val="0"/>
        <w:adjustRightInd w:val="0"/>
      </w:pPr>
      <w:r w:rsidRPr="00B54DBE">
        <w:t xml:space="preserve">Mão de Obra Direta R$ </w:t>
      </w:r>
      <w:r>
        <w:t>30</w:t>
      </w:r>
      <w:r w:rsidRPr="00B54DBE">
        <w:t>.000,00</w:t>
      </w:r>
    </w:p>
    <w:p w:rsidR="00B54DBE" w:rsidRPr="00B54DBE" w:rsidRDefault="00B54DBE" w:rsidP="00B54DBE">
      <w:pPr>
        <w:autoSpaceDE w:val="0"/>
        <w:autoSpaceDN w:val="0"/>
        <w:adjustRightInd w:val="0"/>
      </w:pPr>
      <w:r w:rsidRPr="00B54DBE">
        <w:t xml:space="preserve">Salário da Equipe de Vendas R$ </w:t>
      </w:r>
      <w:r>
        <w:t>10</w:t>
      </w:r>
      <w:r w:rsidRPr="00B54DBE">
        <w:t>.000,00</w:t>
      </w:r>
    </w:p>
    <w:p w:rsidR="00B54DBE" w:rsidRPr="00B54DBE" w:rsidRDefault="00B54DBE" w:rsidP="00B54DBE">
      <w:pPr>
        <w:autoSpaceDE w:val="0"/>
        <w:autoSpaceDN w:val="0"/>
        <w:adjustRightInd w:val="0"/>
      </w:pPr>
      <w:r w:rsidRPr="00B54DBE">
        <w:t>Materiais Indiretos R$ 3.000,00</w:t>
      </w:r>
    </w:p>
    <w:p w:rsidR="00B54DBE" w:rsidRPr="00B54DBE" w:rsidRDefault="00B54DBE" w:rsidP="00B54DBE">
      <w:pPr>
        <w:autoSpaceDE w:val="0"/>
        <w:autoSpaceDN w:val="0"/>
        <w:adjustRightInd w:val="0"/>
      </w:pPr>
      <w:r w:rsidRPr="00B54DBE">
        <w:t>Salário da Equipe de Administração R$ 3.000,00</w:t>
      </w:r>
    </w:p>
    <w:p w:rsidR="00B54DBE" w:rsidRPr="00B54DBE" w:rsidRDefault="00B54DBE" w:rsidP="00B54DBE">
      <w:pPr>
        <w:autoSpaceDE w:val="0"/>
        <w:autoSpaceDN w:val="0"/>
        <w:adjustRightInd w:val="0"/>
      </w:pPr>
      <w:r w:rsidRPr="00B54DBE">
        <w:t xml:space="preserve">Mão de Obra Indireta R$ </w:t>
      </w:r>
      <w:r>
        <w:t>15</w:t>
      </w:r>
      <w:r w:rsidRPr="00B54DBE">
        <w:t>.000,00</w:t>
      </w:r>
    </w:p>
    <w:p w:rsidR="00B54DBE" w:rsidRDefault="00B54DBE" w:rsidP="00B54DBE">
      <w:pPr>
        <w:autoSpaceDE w:val="0"/>
        <w:autoSpaceDN w:val="0"/>
        <w:adjustRightInd w:val="0"/>
      </w:pPr>
      <w:r w:rsidRPr="00B54DBE">
        <w:t xml:space="preserve">Seguro das Instalações Fabris R$ </w:t>
      </w:r>
      <w:r>
        <w:t>5</w:t>
      </w:r>
      <w:r w:rsidRPr="00B54DBE">
        <w:t>.000,00</w:t>
      </w:r>
    </w:p>
    <w:p w:rsidR="00620213" w:rsidRPr="00761CC0" w:rsidRDefault="00620213" w:rsidP="00B54DBE">
      <w:pPr>
        <w:autoSpaceDE w:val="0"/>
        <w:autoSpaceDN w:val="0"/>
        <w:adjustRightInd w:val="0"/>
      </w:pPr>
    </w:p>
    <w:p w:rsidR="00620213" w:rsidRPr="00761CC0" w:rsidRDefault="00620213" w:rsidP="00620213">
      <w:pPr>
        <w:autoSpaceDE w:val="0"/>
        <w:autoSpaceDN w:val="0"/>
        <w:adjustRightInd w:val="0"/>
      </w:pPr>
      <w:r w:rsidRPr="00761CC0">
        <w:t>Posição dos Estoques</w:t>
      </w:r>
    </w:p>
    <w:p w:rsidR="00620213" w:rsidRPr="00761CC0" w:rsidRDefault="00620213" w:rsidP="00620213">
      <w:pPr>
        <w:autoSpaceDE w:val="0"/>
        <w:autoSpaceDN w:val="0"/>
        <w:adjustRightInd w:val="0"/>
      </w:pPr>
      <w:r w:rsidRPr="00761CC0">
        <w:t>Estoques</w:t>
      </w:r>
      <w:r w:rsidRPr="00761CC0">
        <w:tab/>
      </w:r>
      <w:r w:rsidRPr="00761CC0">
        <w:tab/>
        <w:t xml:space="preserve"> </w:t>
      </w:r>
      <w:r w:rsidR="00761CC0">
        <w:tab/>
      </w:r>
      <w:r w:rsidRPr="00761CC0">
        <w:t>Julho</w:t>
      </w:r>
      <w:proofErr w:type="gramStart"/>
      <w:r w:rsidRPr="00761CC0">
        <w:t xml:space="preserve">  </w:t>
      </w:r>
      <w:proofErr w:type="gramEnd"/>
      <w:r w:rsidRPr="00761CC0">
        <w:tab/>
      </w:r>
      <w:r w:rsidRPr="00761CC0">
        <w:tab/>
      </w:r>
      <w:r w:rsidRPr="00761CC0">
        <w:tab/>
        <w:t xml:space="preserve">Agosto </w:t>
      </w:r>
    </w:p>
    <w:p w:rsidR="00620213" w:rsidRPr="00761CC0" w:rsidRDefault="00620213" w:rsidP="00620213">
      <w:pPr>
        <w:autoSpaceDE w:val="0"/>
        <w:autoSpaceDN w:val="0"/>
        <w:adjustRightInd w:val="0"/>
      </w:pPr>
      <w:r w:rsidRPr="00761CC0">
        <w:t xml:space="preserve">Produtos em Elaboração </w:t>
      </w:r>
      <w:r w:rsidRPr="00761CC0">
        <w:tab/>
        <w:t xml:space="preserve">R$40.000,00 </w:t>
      </w:r>
      <w:r w:rsidRPr="00761CC0">
        <w:tab/>
      </w:r>
      <w:r w:rsidRPr="00761CC0">
        <w:tab/>
        <w:t>R$20.000,00</w:t>
      </w:r>
    </w:p>
    <w:p w:rsidR="00620213" w:rsidRPr="00761CC0" w:rsidRDefault="00620213" w:rsidP="00620213">
      <w:pPr>
        <w:autoSpaceDE w:val="0"/>
        <w:autoSpaceDN w:val="0"/>
        <w:adjustRightInd w:val="0"/>
      </w:pPr>
      <w:r w:rsidRPr="00761CC0">
        <w:t xml:space="preserve">Produtos Acabados </w:t>
      </w:r>
      <w:r w:rsidRPr="00761CC0">
        <w:tab/>
      </w:r>
      <w:r w:rsidR="00761CC0">
        <w:tab/>
      </w:r>
      <w:r w:rsidRPr="00761CC0">
        <w:t xml:space="preserve">R$40.000,00 </w:t>
      </w:r>
      <w:r w:rsidRPr="00761CC0">
        <w:tab/>
      </w:r>
      <w:r w:rsidRPr="00761CC0">
        <w:tab/>
        <w:t>R$20.000,00</w:t>
      </w:r>
    </w:p>
    <w:p w:rsidR="00620213" w:rsidRPr="00761CC0" w:rsidRDefault="00620213" w:rsidP="00B54DBE">
      <w:pPr>
        <w:autoSpaceDE w:val="0"/>
        <w:autoSpaceDN w:val="0"/>
        <w:adjustRightInd w:val="0"/>
      </w:pPr>
    </w:p>
    <w:p w:rsidR="00620213" w:rsidRDefault="00620213" w:rsidP="00B54DBE">
      <w:pPr>
        <w:autoSpaceDE w:val="0"/>
        <w:autoSpaceDN w:val="0"/>
        <w:adjustRightInd w:val="0"/>
      </w:pPr>
      <w:r>
        <w:t>Classifique em:</w:t>
      </w:r>
    </w:p>
    <w:p w:rsidR="00620213" w:rsidRDefault="00620213" w:rsidP="00B54DBE">
      <w:pPr>
        <w:autoSpaceDE w:val="0"/>
        <w:autoSpaceDN w:val="0"/>
        <w:adjustRightInd w:val="0"/>
      </w:pPr>
      <w:r>
        <w:t>- MP</w:t>
      </w:r>
    </w:p>
    <w:p w:rsidR="00620213" w:rsidRDefault="00620213" w:rsidP="00B54DBE">
      <w:pPr>
        <w:autoSpaceDE w:val="0"/>
        <w:autoSpaceDN w:val="0"/>
        <w:adjustRightInd w:val="0"/>
      </w:pPr>
      <w:r>
        <w:t>- MOD</w:t>
      </w:r>
    </w:p>
    <w:p w:rsidR="00620213" w:rsidRDefault="00620213" w:rsidP="00B54DBE">
      <w:pPr>
        <w:autoSpaceDE w:val="0"/>
        <w:autoSpaceDN w:val="0"/>
        <w:adjustRightInd w:val="0"/>
      </w:pPr>
      <w:r>
        <w:t>- CIF</w:t>
      </w:r>
    </w:p>
    <w:p w:rsidR="00620213" w:rsidRDefault="00620213" w:rsidP="00B54DBE">
      <w:pPr>
        <w:autoSpaceDE w:val="0"/>
        <w:autoSpaceDN w:val="0"/>
        <w:adjustRightInd w:val="0"/>
      </w:pPr>
      <w:r>
        <w:t>- RECEITAS</w:t>
      </w:r>
    </w:p>
    <w:p w:rsidR="00620213" w:rsidRDefault="00620213" w:rsidP="00B54DBE">
      <w:pPr>
        <w:autoSpaceDE w:val="0"/>
        <w:autoSpaceDN w:val="0"/>
        <w:adjustRightInd w:val="0"/>
      </w:pPr>
      <w:r>
        <w:t>- DESPESAS</w:t>
      </w:r>
    </w:p>
    <w:p w:rsidR="00620213" w:rsidRDefault="00620213" w:rsidP="00B54DBE">
      <w:pPr>
        <w:autoSpaceDE w:val="0"/>
        <w:autoSpaceDN w:val="0"/>
        <w:adjustRightInd w:val="0"/>
      </w:pPr>
    </w:p>
    <w:p w:rsidR="00620213" w:rsidRDefault="00620213" w:rsidP="00620213">
      <w:pPr>
        <w:autoSpaceDE w:val="0"/>
        <w:autoSpaceDN w:val="0"/>
        <w:adjustRightInd w:val="0"/>
      </w:pPr>
      <w:r>
        <w:t xml:space="preserve">1- Determine o valor do Custo fabril </w:t>
      </w:r>
      <w:proofErr w:type="gramStart"/>
      <w:r>
        <w:t xml:space="preserve">( </w:t>
      </w:r>
      <w:proofErr w:type="gramEnd"/>
      <w:r>
        <w:t>Custo Apropriados a Produção ).</w:t>
      </w:r>
    </w:p>
    <w:p w:rsidR="00620213" w:rsidRDefault="00620213" w:rsidP="00B54DBE">
      <w:pPr>
        <w:autoSpaceDE w:val="0"/>
        <w:autoSpaceDN w:val="0"/>
        <w:adjustRightInd w:val="0"/>
      </w:pPr>
      <w:r>
        <w:t>2- Determine o valor do Custo Primário.</w:t>
      </w:r>
    </w:p>
    <w:p w:rsidR="00620213" w:rsidRDefault="00620213" w:rsidP="00B54DBE">
      <w:pPr>
        <w:autoSpaceDE w:val="0"/>
        <w:autoSpaceDN w:val="0"/>
        <w:adjustRightInd w:val="0"/>
      </w:pPr>
      <w:r>
        <w:t>3- Determine o valor do Custo de Transformação.</w:t>
      </w:r>
    </w:p>
    <w:p w:rsidR="00620213" w:rsidRDefault="00620213" w:rsidP="00B54DBE">
      <w:pPr>
        <w:autoSpaceDE w:val="0"/>
        <w:autoSpaceDN w:val="0"/>
        <w:adjustRightInd w:val="0"/>
      </w:pPr>
      <w:r>
        <w:t>4- Determine o valor do Custo dos Produtos Fabricados.</w:t>
      </w:r>
    </w:p>
    <w:p w:rsidR="00620213" w:rsidRDefault="00620213" w:rsidP="00B54DBE">
      <w:pPr>
        <w:autoSpaceDE w:val="0"/>
        <w:autoSpaceDN w:val="0"/>
        <w:adjustRightInd w:val="0"/>
      </w:pPr>
      <w:r>
        <w:t>5- Determine o valor do Custo dos produtos Vendidos.</w:t>
      </w:r>
    </w:p>
    <w:p w:rsidR="00620213" w:rsidRPr="00B54DBE" w:rsidRDefault="00620213" w:rsidP="00B54DBE">
      <w:pPr>
        <w:autoSpaceDE w:val="0"/>
        <w:autoSpaceDN w:val="0"/>
        <w:adjustRightInd w:val="0"/>
      </w:pPr>
      <w:r>
        <w:t>6- Determine o Resultado</w:t>
      </w:r>
      <w:r w:rsidR="00DD1B3D">
        <w:t xml:space="preserve"> Bruto</w:t>
      </w:r>
      <w:r>
        <w:t>.</w:t>
      </w:r>
    </w:p>
    <w:p w:rsidR="00631F37" w:rsidRDefault="00631F37" w:rsidP="00726F44">
      <w:pPr>
        <w:jc w:val="center"/>
        <w:rPr>
          <w:b/>
          <w:bCs/>
          <w:sz w:val="36"/>
          <w:szCs w:val="36"/>
          <w:u w:val="single"/>
        </w:rPr>
      </w:pPr>
    </w:p>
    <w:p w:rsidR="00994F9A" w:rsidRDefault="00994F9A" w:rsidP="00726F44">
      <w:pPr>
        <w:jc w:val="center"/>
        <w:rPr>
          <w:b/>
          <w:bCs/>
          <w:sz w:val="36"/>
          <w:szCs w:val="36"/>
          <w:u w:val="single"/>
        </w:rPr>
      </w:pPr>
      <w:r w:rsidRPr="00994F9A">
        <w:rPr>
          <w:b/>
          <w:bCs/>
          <w:noProof/>
          <w:sz w:val="36"/>
          <w:szCs w:val="36"/>
          <w:u w:val="single"/>
        </w:rPr>
        <w:drawing>
          <wp:inline distT="0" distB="0" distL="0" distR="0">
            <wp:extent cx="5400040" cy="4104104"/>
            <wp:effectExtent l="0" t="0" r="0" b="0"/>
            <wp:docPr id="6"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5363" cy="5583237"/>
                      <a:chOff x="971550" y="620713"/>
                      <a:chExt cx="7345363" cy="5583237"/>
                    </a:xfrm>
                  </a:grpSpPr>
                  <a:sp>
                    <a:nvSpPr>
                      <a:cNvPr id="2052" name="Text Box 4"/>
                      <a:cNvSpPr txBox="1">
                        <a:spLocks noChangeArrowheads="1"/>
                      </a:cNvSpPr>
                    </a:nvSpPr>
                    <a:spPr bwMode="auto">
                      <a:xfrm>
                        <a:off x="1042988" y="1773238"/>
                        <a:ext cx="1584325" cy="915987"/>
                      </a:xfrm>
                      <a:prstGeom prst="rect">
                        <a:avLst/>
                      </a:prstGeom>
                      <a:noFill/>
                      <a:ln w="9525">
                        <a:noFill/>
                        <a:miter lim="800000"/>
                        <a:headEnd/>
                        <a:tailEnd/>
                      </a:ln>
                      <a:effectLst/>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b="1" dirty="0"/>
                            <a:t>Identificação dos Gastos da Empresa</a:t>
                          </a:r>
                        </a:p>
                      </a:txBody>
                      <a:useSpRect/>
                    </a:txSp>
                  </a:sp>
                  <a:sp>
                    <a:nvSpPr>
                      <a:cNvPr id="2053" name="Text Box 5"/>
                      <a:cNvSpPr txBox="1">
                        <a:spLocks noChangeArrowheads="1"/>
                      </a:cNvSpPr>
                    </a:nvSpPr>
                    <a:spPr bwMode="auto">
                      <a:xfrm>
                        <a:off x="6156325" y="1700213"/>
                        <a:ext cx="1604963" cy="1190625"/>
                      </a:xfrm>
                      <a:prstGeom prst="rect">
                        <a:avLst/>
                      </a:prstGeom>
                      <a:noFill/>
                      <a:ln w="9525">
                        <a:noFill/>
                        <a:miter lim="800000"/>
                        <a:headEnd/>
                        <a:tailEnd/>
                      </a:ln>
                      <a:effectLst/>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b="1"/>
                            <a:t>Separação dos Gastos em  Custos ou Despesas</a:t>
                          </a:r>
                        </a:p>
                      </a:txBody>
                      <a:useSpRect/>
                    </a:txSp>
                  </a:sp>
                  <a:sp>
                    <a:nvSpPr>
                      <a:cNvPr id="2054" name="Text Box 6"/>
                      <a:cNvSpPr txBox="1">
                        <a:spLocks noChangeArrowheads="1"/>
                      </a:cNvSpPr>
                    </a:nvSpPr>
                    <a:spPr bwMode="auto">
                      <a:xfrm>
                        <a:off x="971550" y="5084763"/>
                        <a:ext cx="1674813" cy="915987"/>
                      </a:xfrm>
                      <a:prstGeom prst="rect">
                        <a:avLst/>
                      </a:prstGeom>
                      <a:noFill/>
                      <a:ln w="9525">
                        <a:noFill/>
                        <a:miter lim="800000"/>
                        <a:headEnd/>
                        <a:tailEnd/>
                      </a:ln>
                      <a:effectLst/>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b="1"/>
                            <a:t>Apuração dos Custos do Período</a:t>
                          </a:r>
                        </a:p>
                      </a:txBody>
                      <a:useSpRect/>
                    </a:txSp>
                  </a:sp>
                  <a:sp>
                    <a:nvSpPr>
                      <a:cNvPr id="2055" name="Text Box 7"/>
                      <a:cNvSpPr txBox="1">
                        <a:spLocks noChangeArrowheads="1"/>
                      </a:cNvSpPr>
                    </a:nvSpPr>
                    <a:spPr bwMode="auto">
                      <a:xfrm>
                        <a:off x="5867400" y="5013325"/>
                        <a:ext cx="2449513" cy="1190625"/>
                      </a:xfrm>
                      <a:prstGeom prst="rect">
                        <a:avLst/>
                      </a:prstGeom>
                      <a:noFill/>
                      <a:ln w="9525">
                        <a:noFill/>
                        <a:miter lim="800000"/>
                        <a:headEnd/>
                        <a:tailEnd/>
                      </a:ln>
                      <a:effectLst/>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b="1"/>
                            <a:t>Classificação dos Custos em Diretos ou Indiretos, Fixos ou Variáveis</a:t>
                          </a:r>
                        </a:p>
                      </a:txBody>
                      <a:useSpRect/>
                    </a:txSp>
                  </a:sp>
                  <a:sp>
                    <a:nvSpPr>
                      <a:cNvPr id="2058" name="AutoShape 10"/>
                      <a:cNvSpPr>
                        <a:spLocks noChangeArrowheads="1"/>
                      </a:cNvSpPr>
                    </a:nvSpPr>
                    <a:spPr bwMode="auto">
                      <a:xfrm>
                        <a:off x="3924300" y="2060575"/>
                        <a:ext cx="976313" cy="485775"/>
                      </a:xfrm>
                      <a:prstGeom prst="rightArrow">
                        <a:avLst>
                          <a:gd name="adj1" fmla="val 50000"/>
                          <a:gd name="adj2" fmla="val 50245"/>
                        </a:avLst>
                      </a:prstGeom>
                      <a:solidFill>
                        <a:schemeClr val="accent1"/>
                      </a:solidFill>
                      <a:ln w="9525">
                        <a:solidFill>
                          <a:schemeClr val="tx1"/>
                        </a:solidFill>
                        <a:miter lim="800000"/>
                        <a:headEnd/>
                        <a:tailEnd/>
                      </a:ln>
                      <a:effectLst/>
                    </a:spPr>
                    <a:txSp>
                      <a:txBody>
                        <a:bodyPr wrap="non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2059" name="AutoShape 11"/>
                      <a:cNvSpPr>
                        <a:spLocks noChangeArrowheads="1"/>
                      </a:cNvSpPr>
                    </a:nvSpPr>
                    <a:spPr bwMode="auto">
                      <a:xfrm>
                        <a:off x="6804025" y="3716338"/>
                        <a:ext cx="485775" cy="976312"/>
                      </a:xfrm>
                      <a:prstGeom prst="downArrow">
                        <a:avLst>
                          <a:gd name="adj1" fmla="val 50000"/>
                          <a:gd name="adj2" fmla="val 50245"/>
                        </a:avLst>
                      </a:prstGeom>
                      <a:solidFill>
                        <a:schemeClr val="accent1"/>
                      </a:solidFill>
                      <a:ln w="9525">
                        <a:solidFill>
                          <a:schemeClr val="tx1"/>
                        </a:solidFill>
                        <a:miter lim="800000"/>
                        <a:headEnd/>
                        <a:tailEnd/>
                      </a:ln>
                      <a:effectLst/>
                    </a:spPr>
                    <a:txSp>
                      <a:txBody>
                        <a:bodyPr wrap="non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2060" name="AutoShape 12"/>
                      <a:cNvSpPr>
                        <a:spLocks noChangeArrowheads="1"/>
                      </a:cNvSpPr>
                    </a:nvSpPr>
                    <a:spPr bwMode="auto">
                      <a:xfrm>
                        <a:off x="3708400" y="5445125"/>
                        <a:ext cx="976313" cy="485775"/>
                      </a:xfrm>
                      <a:prstGeom prst="leftArrow">
                        <a:avLst>
                          <a:gd name="adj1" fmla="val 50000"/>
                          <a:gd name="adj2" fmla="val 50245"/>
                        </a:avLst>
                      </a:prstGeom>
                      <a:solidFill>
                        <a:schemeClr val="accent1"/>
                      </a:solidFill>
                      <a:ln w="9525">
                        <a:solidFill>
                          <a:schemeClr val="tx1"/>
                        </a:solidFill>
                        <a:miter lim="800000"/>
                        <a:headEnd/>
                        <a:tailEnd/>
                      </a:ln>
                      <a:effectLst/>
                    </a:spPr>
                    <a:txSp>
                      <a:txBody>
                        <a:bodyPr wrap="non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2061" name="AutoShape 13"/>
                      <a:cNvSpPr>
                        <a:spLocks noChangeArrowheads="1"/>
                      </a:cNvSpPr>
                    </a:nvSpPr>
                    <a:spPr bwMode="auto">
                      <a:xfrm>
                        <a:off x="1403350" y="3213100"/>
                        <a:ext cx="485775" cy="976313"/>
                      </a:xfrm>
                      <a:prstGeom prst="upArrow">
                        <a:avLst>
                          <a:gd name="adj1" fmla="val 50000"/>
                          <a:gd name="adj2" fmla="val 50245"/>
                        </a:avLst>
                      </a:prstGeom>
                      <a:solidFill>
                        <a:schemeClr val="accent1"/>
                      </a:solidFill>
                      <a:ln w="9525">
                        <a:solidFill>
                          <a:schemeClr val="tx1"/>
                        </a:solidFill>
                        <a:miter lim="800000"/>
                        <a:headEnd/>
                        <a:tailEnd/>
                      </a:ln>
                      <a:effectLst/>
                    </a:spPr>
                    <a:txSp>
                      <a:txBody>
                        <a:bodyPr wrap="non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2062" name="Text Box 14"/>
                      <a:cNvSpPr txBox="1">
                        <a:spLocks noChangeArrowheads="1"/>
                      </a:cNvSpPr>
                    </a:nvSpPr>
                    <a:spPr bwMode="auto">
                      <a:xfrm>
                        <a:off x="2339975" y="620713"/>
                        <a:ext cx="4608513" cy="823912"/>
                      </a:xfrm>
                      <a:prstGeom prst="rect">
                        <a:avLst/>
                      </a:prstGeom>
                      <a:noFill/>
                      <a:ln w="9525">
                        <a:noFill/>
                        <a:miter lim="800000"/>
                        <a:headEnd/>
                        <a:tailEnd/>
                      </a:ln>
                      <a:effectLst/>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sz="4800" dirty="0">
                              <a:latin typeface="Franklin Gothic Medium" pitchFamily="34" charset="0"/>
                            </a:rPr>
                            <a:t>Ciclo dos Custos</a:t>
                          </a:r>
                        </a:p>
                      </a:txBody>
                      <a:useSpRect/>
                    </a:txSp>
                  </a:sp>
                </lc:lockedCanvas>
              </a:graphicData>
            </a:graphic>
          </wp:inline>
        </w:drawing>
      </w:r>
    </w:p>
    <w:p w:rsidR="00994F9A" w:rsidRDefault="00994F9A" w:rsidP="00726F44">
      <w:pPr>
        <w:jc w:val="center"/>
        <w:rPr>
          <w:b/>
          <w:bCs/>
          <w:sz w:val="36"/>
          <w:szCs w:val="36"/>
          <w:u w:val="single"/>
        </w:rPr>
      </w:pPr>
    </w:p>
    <w:p w:rsidR="00631F37" w:rsidRPr="0038575A" w:rsidRDefault="00631F37" w:rsidP="00726F44">
      <w:pPr>
        <w:jc w:val="center"/>
        <w:rPr>
          <w:b/>
          <w:bCs/>
          <w:sz w:val="36"/>
          <w:szCs w:val="36"/>
          <w:u w:val="single"/>
        </w:rPr>
      </w:pPr>
      <w:r w:rsidRPr="0038575A">
        <w:rPr>
          <w:b/>
          <w:bCs/>
          <w:sz w:val="36"/>
          <w:szCs w:val="36"/>
          <w:u w:val="single"/>
        </w:rPr>
        <w:t>NOMENCLATURAS E FÓRMULAS</w:t>
      </w:r>
    </w:p>
    <w:p w:rsidR="00631F37" w:rsidRDefault="00631F37" w:rsidP="00726F44">
      <w:pPr>
        <w:rPr>
          <w:b/>
          <w:bCs/>
          <w:sz w:val="36"/>
          <w:szCs w:val="36"/>
        </w:rPr>
      </w:pPr>
    </w:p>
    <w:p w:rsidR="00631F37" w:rsidRDefault="00631F37" w:rsidP="00726F44">
      <w:pPr>
        <w:rPr>
          <w:b/>
          <w:bCs/>
          <w:sz w:val="36"/>
          <w:szCs w:val="36"/>
        </w:rPr>
      </w:pPr>
    </w:p>
    <w:p w:rsidR="00631F37" w:rsidRDefault="00631F37" w:rsidP="00726F44">
      <w:pPr>
        <w:rPr>
          <w:b/>
          <w:bCs/>
          <w:sz w:val="36"/>
          <w:szCs w:val="36"/>
        </w:rPr>
      </w:pPr>
      <w:r>
        <w:rPr>
          <w:b/>
          <w:bCs/>
          <w:sz w:val="36"/>
          <w:szCs w:val="36"/>
        </w:rPr>
        <w:t>Custo</w:t>
      </w:r>
      <w:r w:rsidRPr="00AC3F89">
        <w:rPr>
          <w:b/>
          <w:bCs/>
          <w:sz w:val="36"/>
          <w:szCs w:val="36"/>
        </w:rPr>
        <w:t xml:space="preserve"> Fabril (CF): </w:t>
      </w:r>
    </w:p>
    <w:p w:rsidR="00631F37" w:rsidRDefault="00631F37" w:rsidP="00726F44">
      <w:pPr>
        <w:rPr>
          <w:b/>
          <w:bCs/>
          <w:sz w:val="36"/>
          <w:szCs w:val="36"/>
        </w:rPr>
      </w:pPr>
    </w:p>
    <w:p w:rsidR="00631F37" w:rsidRPr="00AC3F89" w:rsidRDefault="00631F37" w:rsidP="00726F44">
      <w:pPr>
        <w:jc w:val="center"/>
        <w:rPr>
          <w:b/>
          <w:bCs/>
          <w:sz w:val="36"/>
          <w:szCs w:val="36"/>
        </w:rPr>
      </w:pPr>
      <w:r>
        <w:rPr>
          <w:b/>
          <w:bCs/>
          <w:sz w:val="36"/>
          <w:szCs w:val="36"/>
        </w:rPr>
        <w:t>CF=</w:t>
      </w:r>
      <w:r w:rsidRPr="00AC3F89">
        <w:rPr>
          <w:b/>
          <w:bCs/>
          <w:sz w:val="36"/>
          <w:szCs w:val="36"/>
        </w:rPr>
        <w:t xml:space="preserve"> MP + MOD + CIF</w:t>
      </w:r>
    </w:p>
    <w:p w:rsidR="00631F37" w:rsidRDefault="00631F37" w:rsidP="00726F44">
      <w:pPr>
        <w:rPr>
          <w:b/>
          <w:bCs/>
          <w:sz w:val="36"/>
          <w:szCs w:val="36"/>
        </w:rPr>
      </w:pPr>
    </w:p>
    <w:p w:rsidR="00631F37" w:rsidRDefault="00631F37" w:rsidP="00726F44">
      <w:pPr>
        <w:rPr>
          <w:b/>
          <w:bCs/>
          <w:sz w:val="36"/>
          <w:szCs w:val="36"/>
        </w:rPr>
      </w:pPr>
      <w:r w:rsidRPr="00AC3F89">
        <w:rPr>
          <w:b/>
          <w:bCs/>
          <w:sz w:val="36"/>
          <w:szCs w:val="36"/>
        </w:rPr>
        <w:t>Custo Primário (CP)</w:t>
      </w:r>
      <w:r>
        <w:rPr>
          <w:b/>
          <w:bCs/>
          <w:sz w:val="36"/>
          <w:szCs w:val="36"/>
        </w:rPr>
        <w:t>:</w:t>
      </w:r>
    </w:p>
    <w:p w:rsidR="00631F37" w:rsidRDefault="00631F37" w:rsidP="00726F44">
      <w:pPr>
        <w:rPr>
          <w:b/>
          <w:bCs/>
          <w:sz w:val="36"/>
          <w:szCs w:val="36"/>
        </w:rPr>
      </w:pPr>
    </w:p>
    <w:p w:rsidR="00631F37" w:rsidRDefault="00631F37" w:rsidP="00726F44">
      <w:pPr>
        <w:jc w:val="center"/>
        <w:rPr>
          <w:b/>
          <w:bCs/>
          <w:sz w:val="36"/>
          <w:szCs w:val="36"/>
        </w:rPr>
      </w:pPr>
      <w:r>
        <w:rPr>
          <w:b/>
          <w:bCs/>
          <w:sz w:val="36"/>
          <w:szCs w:val="36"/>
        </w:rPr>
        <w:t>CP</w:t>
      </w:r>
      <w:r w:rsidRPr="00AC3F89">
        <w:rPr>
          <w:b/>
          <w:bCs/>
          <w:sz w:val="36"/>
          <w:szCs w:val="36"/>
        </w:rPr>
        <w:t>= MP + MOD</w:t>
      </w:r>
    </w:p>
    <w:p w:rsidR="00631F37" w:rsidRDefault="00631F37" w:rsidP="00726F44">
      <w:pPr>
        <w:rPr>
          <w:b/>
          <w:bCs/>
          <w:sz w:val="36"/>
          <w:szCs w:val="36"/>
        </w:rPr>
      </w:pPr>
    </w:p>
    <w:p w:rsidR="00631F37" w:rsidRDefault="00631F37" w:rsidP="00726F44">
      <w:pPr>
        <w:rPr>
          <w:b/>
          <w:bCs/>
          <w:sz w:val="36"/>
          <w:szCs w:val="36"/>
        </w:rPr>
      </w:pPr>
      <w:r>
        <w:rPr>
          <w:b/>
          <w:bCs/>
          <w:sz w:val="36"/>
          <w:szCs w:val="36"/>
        </w:rPr>
        <w:t>Cus</w:t>
      </w:r>
      <w:r w:rsidRPr="00AC3F89">
        <w:rPr>
          <w:b/>
          <w:bCs/>
          <w:sz w:val="36"/>
          <w:szCs w:val="36"/>
        </w:rPr>
        <w:t>to de Transformação</w:t>
      </w:r>
      <w:r>
        <w:rPr>
          <w:b/>
          <w:bCs/>
          <w:sz w:val="36"/>
          <w:szCs w:val="36"/>
        </w:rPr>
        <w:t xml:space="preserve"> (CT)</w:t>
      </w:r>
    </w:p>
    <w:p w:rsidR="00631F37" w:rsidRDefault="00631F37" w:rsidP="00726F44">
      <w:pPr>
        <w:rPr>
          <w:b/>
          <w:bCs/>
          <w:sz w:val="36"/>
          <w:szCs w:val="36"/>
        </w:rPr>
      </w:pPr>
    </w:p>
    <w:p w:rsidR="00631F37" w:rsidRDefault="00631F37" w:rsidP="00726F44">
      <w:pPr>
        <w:jc w:val="center"/>
        <w:rPr>
          <w:b/>
          <w:bCs/>
          <w:sz w:val="36"/>
          <w:szCs w:val="36"/>
        </w:rPr>
      </w:pPr>
      <w:r>
        <w:rPr>
          <w:b/>
          <w:bCs/>
          <w:sz w:val="36"/>
          <w:szCs w:val="36"/>
        </w:rPr>
        <w:t>CT</w:t>
      </w:r>
      <w:r w:rsidRPr="00AC3F89">
        <w:rPr>
          <w:b/>
          <w:bCs/>
          <w:sz w:val="36"/>
          <w:szCs w:val="36"/>
        </w:rPr>
        <w:t>= MOD + CIF</w:t>
      </w:r>
    </w:p>
    <w:p w:rsidR="00631F37" w:rsidRDefault="00631F37" w:rsidP="00726F44">
      <w:pPr>
        <w:rPr>
          <w:b/>
          <w:bCs/>
          <w:sz w:val="36"/>
          <w:szCs w:val="36"/>
        </w:rPr>
      </w:pPr>
    </w:p>
    <w:p w:rsidR="00994F9A" w:rsidRDefault="00994F9A" w:rsidP="00726F44">
      <w:pPr>
        <w:rPr>
          <w:b/>
          <w:bCs/>
          <w:sz w:val="36"/>
          <w:szCs w:val="36"/>
        </w:rPr>
      </w:pPr>
    </w:p>
    <w:p w:rsidR="00994F9A" w:rsidRDefault="00994F9A" w:rsidP="00726F44">
      <w:pPr>
        <w:rPr>
          <w:b/>
          <w:bCs/>
          <w:sz w:val="36"/>
          <w:szCs w:val="36"/>
        </w:rPr>
      </w:pPr>
    </w:p>
    <w:p w:rsidR="00631F37" w:rsidRDefault="00631F37" w:rsidP="00726F44">
      <w:pPr>
        <w:rPr>
          <w:b/>
          <w:bCs/>
          <w:sz w:val="36"/>
          <w:szCs w:val="36"/>
        </w:rPr>
      </w:pPr>
      <w:r w:rsidRPr="00AC3F89">
        <w:rPr>
          <w:b/>
          <w:bCs/>
          <w:sz w:val="36"/>
          <w:szCs w:val="36"/>
        </w:rPr>
        <w:t>CPV=</w:t>
      </w:r>
      <w:r w:rsidRPr="00AC3F89">
        <w:rPr>
          <w:b/>
          <w:bCs/>
          <w:sz w:val="36"/>
          <w:szCs w:val="36"/>
        </w:rPr>
        <w:tab/>
        <w:t>Custo dos produtos vendidos</w:t>
      </w:r>
    </w:p>
    <w:p w:rsidR="00631F37" w:rsidRPr="00AC3F89" w:rsidRDefault="00631F37" w:rsidP="00726F44">
      <w:pPr>
        <w:rPr>
          <w:b/>
          <w:bCs/>
          <w:sz w:val="36"/>
          <w:szCs w:val="36"/>
        </w:rPr>
      </w:pPr>
      <w:r>
        <w:rPr>
          <w:b/>
          <w:bCs/>
          <w:sz w:val="36"/>
          <w:szCs w:val="36"/>
        </w:rPr>
        <w:t>CPF=</w:t>
      </w:r>
      <w:r>
        <w:rPr>
          <w:b/>
          <w:bCs/>
          <w:sz w:val="36"/>
          <w:szCs w:val="36"/>
        </w:rPr>
        <w:tab/>
      </w:r>
      <w:r w:rsidRPr="00AC3F89">
        <w:rPr>
          <w:b/>
          <w:bCs/>
          <w:sz w:val="36"/>
          <w:szCs w:val="36"/>
        </w:rPr>
        <w:t xml:space="preserve">Custo dos produtos </w:t>
      </w:r>
      <w:r>
        <w:rPr>
          <w:b/>
          <w:bCs/>
          <w:sz w:val="36"/>
          <w:szCs w:val="36"/>
        </w:rPr>
        <w:t>fabricados</w:t>
      </w:r>
    </w:p>
    <w:p w:rsidR="00631F37" w:rsidRPr="00AC3F89" w:rsidRDefault="00631F37" w:rsidP="00726F44">
      <w:pPr>
        <w:rPr>
          <w:b/>
          <w:bCs/>
          <w:sz w:val="36"/>
          <w:szCs w:val="36"/>
        </w:rPr>
      </w:pPr>
      <w:r w:rsidRPr="00AC3F89">
        <w:rPr>
          <w:b/>
          <w:bCs/>
          <w:sz w:val="36"/>
          <w:szCs w:val="36"/>
        </w:rPr>
        <w:t>EIPA=</w:t>
      </w:r>
      <w:r w:rsidRPr="00AC3F89">
        <w:rPr>
          <w:b/>
          <w:bCs/>
          <w:sz w:val="36"/>
          <w:szCs w:val="36"/>
        </w:rPr>
        <w:tab/>
        <w:t>Estoque inicial dos produtos acabados</w:t>
      </w:r>
    </w:p>
    <w:p w:rsidR="00631F37" w:rsidRPr="00AC3F89" w:rsidRDefault="00631F37" w:rsidP="00726F44">
      <w:pPr>
        <w:rPr>
          <w:b/>
          <w:bCs/>
          <w:sz w:val="36"/>
          <w:szCs w:val="36"/>
        </w:rPr>
      </w:pPr>
      <w:r w:rsidRPr="00AC3F89">
        <w:rPr>
          <w:b/>
          <w:bCs/>
          <w:sz w:val="36"/>
          <w:szCs w:val="36"/>
        </w:rPr>
        <w:t>EFPA=</w:t>
      </w:r>
      <w:r w:rsidRPr="00AC3F89">
        <w:rPr>
          <w:b/>
          <w:bCs/>
          <w:sz w:val="36"/>
          <w:szCs w:val="36"/>
        </w:rPr>
        <w:tab/>
        <w:t>Estoque final de produtos acabados</w:t>
      </w:r>
    </w:p>
    <w:p w:rsidR="00631F37" w:rsidRPr="00AC3F89" w:rsidRDefault="00631F37" w:rsidP="00726F44">
      <w:pPr>
        <w:rPr>
          <w:b/>
          <w:bCs/>
          <w:sz w:val="36"/>
          <w:szCs w:val="36"/>
        </w:rPr>
      </w:pPr>
      <w:r w:rsidRPr="00AC3F89">
        <w:rPr>
          <w:b/>
          <w:bCs/>
          <w:sz w:val="36"/>
          <w:szCs w:val="36"/>
        </w:rPr>
        <w:t>EIPP=</w:t>
      </w:r>
      <w:r w:rsidRPr="00AC3F89">
        <w:rPr>
          <w:b/>
          <w:bCs/>
          <w:sz w:val="36"/>
          <w:szCs w:val="36"/>
        </w:rPr>
        <w:tab/>
        <w:t>Estoque inicial produto processo</w:t>
      </w:r>
    </w:p>
    <w:p w:rsidR="00631F37" w:rsidRPr="00AC3F89" w:rsidRDefault="007229CC" w:rsidP="00726F44">
      <w:pPr>
        <w:rPr>
          <w:b/>
          <w:bCs/>
          <w:sz w:val="36"/>
          <w:szCs w:val="36"/>
        </w:rPr>
      </w:pPr>
      <w:r>
        <w:rPr>
          <w:b/>
          <w:bCs/>
          <w:sz w:val="36"/>
          <w:szCs w:val="36"/>
        </w:rPr>
        <w:t>E</w:t>
      </w:r>
      <w:r w:rsidR="00631F37" w:rsidRPr="00AC3F89">
        <w:rPr>
          <w:b/>
          <w:bCs/>
          <w:sz w:val="36"/>
          <w:szCs w:val="36"/>
        </w:rPr>
        <w:t>F</w:t>
      </w:r>
      <w:r>
        <w:rPr>
          <w:b/>
          <w:bCs/>
          <w:sz w:val="36"/>
          <w:szCs w:val="36"/>
        </w:rPr>
        <w:t>P</w:t>
      </w:r>
      <w:r w:rsidR="00631F37" w:rsidRPr="00AC3F89">
        <w:rPr>
          <w:b/>
          <w:bCs/>
          <w:sz w:val="36"/>
          <w:szCs w:val="36"/>
        </w:rPr>
        <w:t>P=</w:t>
      </w:r>
      <w:r w:rsidR="00631F37" w:rsidRPr="00AC3F89">
        <w:rPr>
          <w:b/>
          <w:bCs/>
          <w:sz w:val="36"/>
          <w:szCs w:val="36"/>
        </w:rPr>
        <w:tab/>
        <w:t>Estoque final produto processo</w:t>
      </w:r>
    </w:p>
    <w:p w:rsidR="00631F37" w:rsidRPr="00AC3F89" w:rsidRDefault="00631F37" w:rsidP="00726F44">
      <w:pPr>
        <w:rPr>
          <w:b/>
          <w:bCs/>
          <w:sz w:val="36"/>
          <w:szCs w:val="36"/>
        </w:rPr>
      </w:pPr>
    </w:p>
    <w:p w:rsidR="00631F37" w:rsidRDefault="00631F37" w:rsidP="00726F44">
      <w:pPr>
        <w:jc w:val="center"/>
        <w:rPr>
          <w:b/>
          <w:bCs/>
          <w:sz w:val="36"/>
          <w:szCs w:val="36"/>
        </w:rPr>
      </w:pPr>
    </w:p>
    <w:p w:rsidR="00631F37" w:rsidRDefault="00631F37" w:rsidP="00726F44">
      <w:pPr>
        <w:jc w:val="center"/>
        <w:rPr>
          <w:b/>
          <w:bCs/>
          <w:sz w:val="36"/>
          <w:szCs w:val="36"/>
        </w:rPr>
      </w:pPr>
      <w:r w:rsidRPr="00AC3F89">
        <w:rPr>
          <w:b/>
          <w:bCs/>
          <w:sz w:val="36"/>
          <w:szCs w:val="36"/>
        </w:rPr>
        <w:t xml:space="preserve">CPV = CPF + EIPA </w:t>
      </w:r>
      <w:r>
        <w:rPr>
          <w:b/>
          <w:bCs/>
          <w:sz w:val="36"/>
          <w:szCs w:val="36"/>
        </w:rPr>
        <w:t>–</w:t>
      </w:r>
      <w:r w:rsidRPr="00AC3F89">
        <w:rPr>
          <w:b/>
          <w:bCs/>
          <w:sz w:val="36"/>
          <w:szCs w:val="36"/>
        </w:rPr>
        <w:t xml:space="preserve"> EFPA</w:t>
      </w:r>
    </w:p>
    <w:p w:rsidR="00631F37" w:rsidRDefault="00631F37" w:rsidP="00726F44">
      <w:pPr>
        <w:jc w:val="center"/>
        <w:rPr>
          <w:b/>
          <w:bCs/>
          <w:sz w:val="36"/>
          <w:szCs w:val="36"/>
        </w:rPr>
      </w:pPr>
    </w:p>
    <w:p w:rsidR="00631F37" w:rsidRPr="00AC3F89" w:rsidRDefault="00631F37" w:rsidP="00726F44">
      <w:pPr>
        <w:jc w:val="center"/>
        <w:rPr>
          <w:b/>
          <w:bCs/>
          <w:sz w:val="36"/>
          <w:szCs w:val="36"/>
        </w:rPr>
      </w:pPr>
      <w:r w:rsidRPr="005C3747">
        <w:rPr>
          <w:b/>
          <w:bCs/>
          <w:sz w:val="36"/>
          <w:szCs w:val="36"/>
        </w:rPr>
        <w:t>CPF = CF + EIPP – EFPP</w:t>
      </w:r>
    </w:p>
    <w:p w:rsidR="00631F37" w:rsidRDefault="00631F37" w:rsidP="00726F44">
      <w:pPr>
        <w:jc w:val="center"/>
        <w:rPr>
          <w:b/>
          <w:bCs/>
          <w:sz w:val="36"/>
          <w:szCs w:val="36"/>
        </w:rPr>
      </w:pPr>
    </w:p>
    <w:p w:rsidR="00631F37" w:rsidRDefault="00631F37" w:rsidP="00726F44">
      <w:pPr>
        <w:jc w:val="center"/>
        <w:rPr>
          <w:b/>
          <w:bCs/>
          <w:sz w:val="36"/>
          <w:szCs w:val="36"/>
          <w:u w:val="single"/>
        </w:rPr>
      </w:pPr>
    </w:p>
    <w:p w:rsidR="00631F37" w:rsidRPr="0038575A" w:rsidRDefault="00631F37" w:rsidP="00726F44">
      <w:pPr>
        <w:jc w:val="center"/>
        <w:rPr>
          <w:b/>
          <w:bCs/>
          <w:sz w:val="36"/>
          <w:szCs w:val="36"/>
          <w:u w:val="single"/>
        </w:rPr>
      </w:pPr>
      <w:r w:rsidRPr="0038575A">
        <w:rPr>
          <w:b/>
          <w:bCs/>
          <w:sz w:val="36"/>
          <w:szCs w:val="36"/>
          <w:u w:val="single"/>
        </w:rPr>
        <w:t xml:space="preserve">APURAÇÃO DO </w:t>
      </w:r>
      <w:r>
        <w:rPr>
          <w:b/>
          <w:bCs/>
          <w:sz w:val="36"/>
          <w:szCs w:val="36"/>
          <w:u w:val="single"/>
        </w:rPr>
        <w:t>RESULTADO</w:t>
      </w:r>
    </w:p>
    <w:p w:rsidR="00631F37" w:rsidRDefault="00631F37" w:rsidP="00726F44">
      <w:pPr>
        <w:jc w:val="center"/>
        <w:rPr>
          <w:b/>
          <w:bCs/>
          <w:sz w:val="36"/>
          <w:szCs w:val="36"/>
        </w:rPr>
      </w:pPr>
    </w:p>
    <w:p w:rsidR="00631F37" w:rsidRPr="00AC3F89" w:rsidRDefault="00631F37" w:rsidP="00726F44">
      <w:pPr>
        <w:rPr>
          <w:b/>
          <w:bCs/>
          <w:sz w:val="36"/>
          <w:szCs w:val="36"/>
        </w:rPr>
      </w:pPr>
      <w:r w:rsidRPr="00AC3F89">
        <w:rPr>
          <w:b/>
          <w:bCs/>
          <w:sz w:val="36"/>
          <w:szCs w:val="36"/>
        </w:rPr>
        <w:t>V</w:t>
      </w:r>
      <w:r w:rsidRPr="00AC3F89">
        <w:rPr>
          <w:b/>
          <w:bCs/>
          <w:sz w:val="36"/>
          <w:szCs w:val="36"/>
        </w:rPr>
        <w:tab/>
        <w:t>=</w:t>
      </w:r>
      <w:r w:rsidRPr="00AC3F89">
        <w:rPr>
          <w:b/>
          <w:bCs/>
          <w:sz w:val="36"/>
          <w:szCs w:val="36"/>
        </w:rPr>
        <w:tab/>
        <w:t>Vendas</w:t>
      </w:r>
    </w:p>
    <w:p w:rsidR="00631F37" w:rsidRDefault="00631F37" w:rsidP="00726F44">
      <w:pPr>
        <w:rPr>
          <w:b/>
          <w:bCs/>
          <w:sz w:val="36"/>
          <w:szCs w:val="36"/>
        </w:rPr>
      </w:pPr>
    </w:p>
    <w:p w:rsidR="00631F37" w:rsidRPr="00AC3F89" w:rsidRDefault="00631F37" w:rsidP="00726F44">
      <w:pPr>
        <w:rPr>
          <w:b/>
          <w:bCs/>
          <w:sz w:val="36"/>
          <w:szCs w:val="36"/>
        </w:rPr>
      </w:pPr>
      <w:r w:rsidRPr="00AC3F89">
        <w:rPr>
          <w:b/>
          <w:bCs/>
          <w:sz w:val="36"/>
          <w:szCs w:val="36"/>
        </w:rPr>
        <w:t>LB</w:t>
      </w:r>
      <w:r w:rsidRPr="00AC3F89">
        <w:rPr>
          <w:b/>
          <w:bCs/>
          <w:sz w:val="36"/>
          <w:szCs w:val="36"/>
        </w:rPr>
        <w:tab/>
        <w:t>=</w:t>
      </w:r>
      <w:r w:rsidRPr="00AC3F89">
        <w:rPr>
          <w:b/>
          <w:bCs/>
          <w:sz w:val="36"/>
          <w:szCs w:val="36"/>
        </w:rPr>
        <w:tab/>
        <w:t>Lucro Bruto</w:t>
      </w:r>
    </w:p>
    <w:p w:rsidR="00631F37" w:rsidRPr="00AC3F89" w:rsidRDefault="00631F37" w:rsidP="00726F44">
      <w:pPr>
        <w:rPr>
          <w:b/>
          <w:bCs/>
          <w:sz w:val="36"/>
          <w:szCs w:val="36"/>
        </w:rPr>
      </w:pPr>
      <w:r w:rsidRPr="00AC3F89">
        <w:rPr>
          <w:b/>
          <w:bCs/>
          <w:sz w:val="36"/>
          <w:szCs w:val="36"/>
        </w:rPr>
        <w:t>LB</w:t>
      </w:r>
      <w:r w:rsidRPr="00AC3F89">
        <w:rPr>
          <w:b/>
          <w:bCs/>
          <w:sz w:val="36"/>
          <w:szCs w:val="36"/>
        </w:rPr>
        <w:tab/>
        <w:t>=</w:t>
      </w:r>
      <w:r w:rsidRPr="00AC3F89">
        <w:rPr>
          <w:b/>
          <w:bCs/>
          <w:sz w:val="36"/>
          <w:szCs w:val="36"/>
        </w:rPr>
        <w:tab/>
        <w:t>Vendas – CPV</w:t>
      </w:r>
    </w:p>
    <w:p w:rsidR="00631F37" w:rsidRDefault="00631F37" w:rsidP="00726F44">
      <w:pPr>
        <w:rPr>
          <w:b/>
          <w:bCs/>
          <w:sz w:val="36"/>
          <w:szCs w:val="36"/>
        </w:rPr>
      </w:pPr>
    </w:p>
    <w:p w:rsidR="00631F37" w:rsidRPr="00AC3F89" w:rsidRDefault="00631F37" w:rsidP="00726F44">
      <w:pPr>
        <w:rPr>
          <w:b/>
          <w:bCs/>
          <w:sz w:val="36"/>
          <w:szCs w:val="36"/>
        </w:rPr>
      </w:pPr>
      <w:r w:rsidRPr="00AC3F89">
        <w:rPr>
          <w:b/>
          <w:bCs/>
          <w:sz w:val="36"/>
          <w:szCs w:val="36"/>
        </w:rPr>
        <w:t xml:space="preserve">DVA= </w:t>
      </w:r>
      <w:r>
        <w:rPr>
          <w:b/>
          <w:bCs/>
          <w:sz w:val="36"/>
          <w:szCs w:val="36"/>
        </w:rPr>
        <w:tab/>
      </w:r>
      <w:r w:rsidRPr="00AC3F89">
        <w:rPr>
          <w:b/>
          <w:bCs/>
          <w:sz w:val="36"/>
          <w:szCs w:val="36"/>
        </w:rPr>
        <w:t>Despesas de vendas e administrativas</w:t>
      </w:r>
    </w:p>
    <w:p w:rsidR="00631F37" w:rsidRDefault="00631F37" w:rsidP="00726F44">
      <w:pPr>
        <w:rPr>
          <w:b/>
          <w:bCs/>
          <w:sz w:val="36"/>
          <w:szCs w:val="36"/>
        </w:rPr>
      </w:pPr>
    </w:p>
    <w:p w:rsidR="00631F37" w:rsidRPr="00AC3F89" w:rsidRDefault="00631F37" w:rsidP="00726F44">
      <w:pPr>
        <w:rPr>
          <w:b/>
          <w:bCs/>
          <w:sz w:val="36"/>
          <w:szCs w:val="36"/>
        </w:rPr>
      </w:pPr>
      <w:r>
        <w:rPr>
          <w:b/>
          <w:bCs/>
          <w:sz w:val="36"/>
          <w:szCs w:val="36"/>
        </w:rPr>
        <w:t>LL</w:t>
      </w:r>
      <w:r w:rsidRPr="00AC3F89">
        <w:rPr>
          <w:b/>
          <w:bCs/>
          <w:sz w:val="36"/>
          <w:szCs w:val="36"/>
        </w:rPr>
        <w:t>=</w:t>
      </w:r>
      <w:r>
        <w:rPr>
          <w:b/>
          <w:bCs/>
          <w:sz w:val="36"/>
          <w:szCs w:val="36"/>
        </w:rPr>
        <w:tab/>
      </w:r>
      <w:r w:rsidRPr="00AC3F89">
        <w:rPr>
          <w:b/>
          <w:bCs/>
          <w:sz w:val="36"/>
          <w:szCs w:val="36"/>
        </w:rPr>
        <w:tab/>
        <w:t>Lucro líquido</w:t>
      </w:r>
    </w:p>
    <w:p w:rsidR="00631F37" w:rsidRDefault="00631F37" w:rsidP="00726F44">
      <w:pPr>
        <w:rPr>
          <w:b/>
          <w:bCs/>
          <w:sz w:val="36"/>
          <w:szCs w:val="36"/>
        </w:rPr>
      </w:pPr>
      <w:r w:rsidRPr="00AC3F89">
        <w:rPr>
          <w:b/>
          <w:bCs/>
          <w:sz w:val="36"/>
          <w:szCs w:val="36"/>
        </w:rPr>
        <w:t>LL=</w:t>
      </w:r>
      <w:r w:rsidRPr="00AC3F89">
        <w:rPr>
          <w:b/>
          <w:bCs/>
          <w:sz w:val="36"/>
          <w:szCs w:val="36"/>
        </w:rPr>
        <w:tab/>
      </w:r>
      <w:r>
        <w:rPr>
          <w:b/>
          <w:bCs/>
          <w:sz w:val="36"/>
          <w:szCs w:val="36"/>
        </w:rPr>
        <w:tab/>
      </w:r>
      <w:r w:rsidRPr="00AC3F89">
        <w:rPr>
          <w:b/>
          <w:bCs/>
          <w:sz w:val="36"/>
          <w:szCs w:val="36"/>
        </w:rPr>
        <w:t>LB – DVA</w:t>
      </w:r>
    </w:p>
    <w:p w:rsidR="003F4407" w:rsidRDefault="003F4407" w:rsidP="00726F44">
      <w:pPr>
        <w:rPr>
          <w:b/>
          <w:bCs/>
          <w:sz w:val="36"/>
          <w:szCs w:val="36"/>
        </w:rPr>
      </w:pPr>
    </w:p>
    <w:p w:rsidR="00631F37" w:rsidRDefault="00631F37" w:rsidP="00E7434A">
      <w:pPr>
        <w:autoSpaceDE w:val="0"/>
        <w:autoSpaceDN w:val="0"/>
        <w:adjustRightInd w:val="0"/>
        <w:rPr>
          <w:b/>
          <w:bCs/>
        </w:rPr>
      </w:pPr>
    </w:p>
    <w:p w:rsidR="00177049" w:rsidRDefault="00177049" w:rsidP="00E7434A">
      <w:pPr>
        <w:autoSpaceDE w:val="0"/>
        <w:autoSpaceDN w:val="0"/>
        <w:adjustRightInd w:val="0"/>
        <w:rPr>
          <w:b/>
          <w:bCs/>
        </w:rPr>
      </w:pPr>
    </w:p>
    <w:p w:rsidR="00177049" w:rsidRDefault="00177049" w:rsidP="00E7434A">
      <w:pPr>
        <w:autoSpaceDE w:val="0"/>
        <w:autoSpaceDN w:val="0"/>
        <w:adjustRightInd w:val="0"/>
        <w:rPr>
          <w:b/>
          <w:bCs/>
        </w:rPr>
      </w:pPr>
    </w:p>
    <w:p w:rsidR="00177049" w:rsidRDefault="00177049" w:rsidP="00E7434A">
      <w:pPr>
        <w:autoSpaceDE w:val="0"/>
        <w:autoSpaceDN w:val="0"/>
        <w:adjustRightInd w:val="0"/>
        <w:rPr>
          <w:b/>
          <w:bCs/>
        </w:rPr>
      </w:pPr>
    </w:p>
    <w:p w:rsidR="00177049" w:rsidRDefault="00177049" w:rsidP="00E7434A">
      <w:pPr>
        <w:autoSpaceDE w:val="0"/>
        <w:autoSpaceDN w:val="0"/>
        <w:adjustRightInd w:val="0"/>
        <w:rPr>
          <w:b/>
          <w:bCs/>
        </w:rPr>
      </w:pPr>
    </w:p>
    <w:p w:rsidR="00177049" w:rsidRDefault="00177049" w:rsidP="00E7434A">
      <w:pPr>
        <w:autoSpaceDE w:val="0"/>
        <w:autoSpaceDN w:val="0"/>
        <w:adjustRightInd w:val="0"/>
        <w:rPr>
          <w:b/>
          <w:bCs/>
        </w:rPr>
      </w:pPr>
    </w:p>
    <w:p w:rsidR="00177049" w:rsidRDefault="00177049" w:rsidP="00E7434A">
      <w:pPr>
        <w:autoSpaceDE w:val="0"/>
        <w:autoSpaceDN w:val="0"/>
        <w:adjustRightInd w:val="0"/>
        <w:rPr>
          <w:b/>
          <w:bCs/>
        </w:rPr>
      </w:pPr>
    </w:p>
    <w:p w:rsidR="00177049" w:rsidRDefault="00177049" w:rsidP="00E7434A">
      <w:pPr>
        <w:autoSpaceDE w:val="0"/>
        <w:autoSpaceDN w:val="0"/>
        <w:adjustRightInd w:val="0"/>
        <w:rPr>
          <w:b/>
          <w:bCs/>
        </w:rPr>
      </w:pPr>
    </w:p>
    <w:p w:rsidR="00177049" w:rsidRDefault="00177049" w:rsidP="00E7434A">
      <w:pPr>
        <w:autoSpaceDE w:val="0"/>
        <w:autoSpaceDN w:val="0"/>
        <w:adjustRightInd w:val="0"/>
        <w:rPr>
          <w:b/>
          <w:bCs/>
        </w:rPr>
      </w:pPr>
    </w:p>
    <w:p w:rsidR="00177049" w:rsidRPr="00994F9A" w:rsidRDefault="00177049" w:rsidP="00E7434A">
      <w:pPr>
        <w:autoSpaceDE w:val="0"/>
        <w:autoSpaceDN w:val="0"/>
        <w:adjustRightInd w:val="0"/>
        <w:rPr>
          <w:b/>
          <w:bCs/>
        </w:rPr>
      </w:pPr>
    </w:p>
    <w:p w:rsidR="00631F37" w:rsidRDefault="00631F37" w:rsidP="00E7434A">
      <w:pPr>
        <w:autoSpaceDE w:val="0"/>
        <w:autoSpaceDN w:val="0"/>
        <w:adjustRightInd w:val="0"/>
        <w:rPr>
          <w:b/>
          <w:bCs/>
        </w:rPr>
      </w:pPr>
    </w:p>
    <w:p w:rsidR="00D6201F" w:rsidRPr="00D6201F" w:rsidRDefault="00D6201F" w:rsidP="00D6201F">
      <w:pPr>
        <w:jc w:val="center"/>
        <w:rPr>
          <w:b/>
        </w:rPr>
      </w:pPr>
      <w:r w:rsidRPr="00D6201F">
        <w:rPr>
          <w:b/>
        </w:rPr>
        <w:lastRenderedPageBreak/>
        <w:t>DEPARTAMENTALIZA</w:t>
      </w:r>
      <w:r w:rsidRPr="00D6201F">
        <w:rPr>
          <w:rStyle w:val="ff7"/>
          <w:b/>
        </w:rPr>
        <w:t>ÇÃ</w:t>
      </w:r>
      <w:r w:rsidRPr="00D6201F">
        <w:rPr>
          <w:b/>
        </w:rPr>
        <w:t>O</w:t>
      </w:r>
    </w:p>
    <w:p w:rsidR="00D6201F" w:rsidRDefault="00D6201F" w:rsidP="00D6201F">
      <w:pPr>
        <w:pStyle w:val="plff38"/>
        <w:spacing w:line="281" w:lineRule="atLeast"/>
        <w:jc w:val="both"/>
      </w:pPr>
      <w:r w:rsidRPr="00D6201F">
        <w:t>Para a contabilidade de custos departamentaliza</w:t>
      </w:r>
      <w:r w:rsidRPr="00D6201F">
        <w:rPr>
          <w:rStyle w:val="ff16"/>
          <w:spacing w:val="2"/>
        </w:rPr>
        <w:t>çã</w:t>
      </w:r>
      <w:r w:rsidRPr="00D6201F">
        <w:t xml:space="preserve">o </w:t>
      </w:r>
      <w:r w:rsidRPr="00D6201F">
        <w:rPr>
          <w:rStyle w:val="ff27"/>
        </w:rPr>
        <w:t>é</w:t>
      </w:r>
      <w:r w:rsidRPr="00D6201F">
        <w:t xml:space="preserve"> o crit</w:t>
      </w:r>
      <w:r w:rsidRPr="00D6201F">
        <w:rPr>
          <w:rStyle w:val="ff27"/>
        </w:rPr>
        <w:t>é</w:t>
      </w:r>
      <w:r w:rsidRPr="00D6201F">
        <w:t>rio mais eficaz para uma racional</w:t>
      </w:r>
      <w:r>
        <w:t xml:space="preserve"> </w:t>
      </w:r>
      <w:r w:rsidRPr="00D6201F">
        <w:t>distribui</w:t>
      </w:r>
      <w:r w:rsidRPr="00D6201F">
        <w:rPr>
          <w:rStyle w:val="ff16"/>
          <w:spacing w:val="2"/>
        </w:rPr>
        <w:t>çã</w:t>
      </w:r>
      <w:r w:rsidRPr="00D6201F">
        <w:t>o dos custos indiretos. Com isso cada departamento pode ser dividido em mais de um centro de custos. Os departamentos s</w:t>
      </w:r>
      <w:r w:rsidRPr="00D6201F">
        <w:rPr>
          <w:rStyle w:val="ff2"/>
        </w:rPr>
        <w:t>ã</w:t>
      </w:r>
      <w:r w:rsidRPr="00D6201F">
        <w:t>o divididos em produ</w:t>
      </w:r>
      <w:r w:rsidRPr="00D6201F">
        <w:rPr>
          <w:rStyle w:val="ff16"/>
          <w:spacing w:val="5"/>
        </w:rPr>
        <w:t>çã</w:t>
      </w:r>
      <w:r w:rsidRPr="00D6201F">
        <w:t>o e servi</w:t>
      </w:r>
      <w:r w:rsidRPr="00D6201F">
        <w:rPr>
          <w:rStyle w:val="ff16"/>
        </w:rPr>
        <w:t>ç</w:t>
      </w:r>
      <w:r w:rsidRPr="00D6201F">
        <w:t>os. Para a apropria</w:t>
      </w:r>
      <w:r w:rsidRPr="00D6201F">
        <w:rPr>
          <w:rStyle w:val="ff16"/>
          <w:spacing w:val="2"/>
        </w:rPr>
        <w:t>çã</w:t>
      </w:r>
      <w:r w:rsidRPr="00D6201F">
        <w:t xml:space="preserve">o dos custos indiretos dos produtos </w:t>
      </w:r>
      <w:r w:rsidRPr="00D6201F">
        <w:rPr>
          <w:rStyle w:val="ff27"/>
        </w:rPr>
        <w:t>é</w:t>
      </w:r>
      <w:r w:rsidRPr="00D6201F">
        <w:t xml:space="preserve"> necess</w:t>
      </w:r>
      <w:r w:rsidRPr="00D6201F">
        <w:rPr>
          <w:rStyle w:val="ff2"/>
        </w:rPr>
        <w:t>á</w:t>
      </w:r>
      <w:r w:rsidRPr="00D6201F">
        <w:t>rio que todos esses custos estejam nos departamentos de produ</w:t>
      </w:r>
      <w:r w:rsidRPr="00D6201F">
        <w:rPr>
          <w:rStyle w:val="ff16"/>
          <w:spacing w:val="2"/>
        </w:rPr>
        <w:t>çã</w:t>
      </w:r>
      <w:r w:rsidRPr="00D6201F">
        <w:t xml:space="preserve">o. </w:t>
      </w:r>
      <w:r w:rsidRPr="00D6201F">
        <w:rPr>
          <w:rStyle w:val="ff2"/>
        </w:rPr>
        <w:t xml:space="preserve">É </w:t>
      </w:r>
      <w:r w:rsidRPr="00D6201F">
        <w:t>necess</w:t>
      </w:r>
      <w:r w:rsidRPr="00D6201F">
        <w:rPr>
          <w:rStyle w:val="ff2"/>
        </w:rPr>
        <w:t>á</w:t>
      </w:r>
      <w:r w:rsidRPr="00D6201F">
        <w:t>rio que todos os custos dos departamentos de servi</w:t>
      </w:r>
      <w:r w:rsidRPr="00D6201F">
        <w:rPr>
          <w:rStyle w:val="ff16"/>
        </w:rPr>
        <w:t>ç</w:t>
      </w:r>
      <w:r w:rsidRPr="00D6201F">
        <w:t>os sejam rateados de tal forma que recaiam sobre os de produ</w:t>
      </w:r>
      <w:r w:rsidRPr="00D6201F">
        <w:rPr>
          <w:rStyle w:val="ff16"/>
          <w:spacing w:val="2"/>
        </w:rPr>
        <w:t>çã</w:t>
      </w:r>
      <w:r w:rsidRPr="00D6201F">
        <w:t>o.</w:t>
      </w:r>
    </w:p>
    <w:p w:rsidR="00D6201F" w:rsidRPr="00D6201F" w:rsidRDefault="00D6201F" w:rsidP="00D6201F">
      <w:pPr>
        <w:pStyle w:val="plff38"/>
        <w:spacing w:line="281" w:lineRule="atLeast"/>
        <w:jc w:val="both"/>
        <w:rPr>
          <w:b/>
        </w:rPr>
      </w:pPr>
      <w:r w:rsidRPr="00D6201F">
        <w:rPr>
          <w:b/>
        </w:rPr>
        <w:t>Departamento</w:t>
      </w:r>
    </w:p>
    <w:p w:rsidR="00D6201F" w:rsidRPr="00D6201F" w:rsidRDefault="00D6201F" w:rsidP="00D6201F">
      <w:pPr>
        <w:pStyle w:val="plff38"/>
        <w:spacing w:line="281" w:lineRule="atLeast"/>
        <w:jc w:val="both"/>
      </w:pPr>
      <w:r w:rsidRPr="00D6201F">
        <w:t>Departamento é definido por Martins (</w:t>
      </w:r>
      <w:proofErr w:type="gramStart"/>
      <w:r w:rsidRPr="00D6201F">
        <w:t>2003,</w:t>
      </w:r>
      <w:proofErr w:type="gramEnd"/>
      <w:r w:rsidRPr="00D6201F">
        <w:t>p.65) como “a unidade mínima administrativa para a contabilidade de custos, representada por pessoas e máquinas (na maioria dos casos), em que se desenvolvem atividades homogêneas”. É a chamada de unidade mínima por haver normalmente uma pessoa responsável por departamento.</w:t>
      </w:r>
    </w:p>
    <w:p w:rsidR="00D6201F" w:rsidRPr="00D6201F" w:rsidRDefault="00D6201F" w:rsidP="00D6201F">
      <w:pPr>
        <w:pStyle w:val="plff38"/>
        <w:spacing w:line="281" w:lineRule="atLeast"/>
        <w:jc w:val="both"/>
      </w:pPr>
      <w:r w:rsidRPr="00D6201F">
        <w:t>O departamento é muitas vezes constituído de pessoas e máquinas, porém pode também ser composto apenas de máquinas ou somente de pessoas, o importante é que ele desempenhe uma atividade homogênea. Exemplos de departamento são: montagem, acabamento, embalagem, pintura, administração da produção, almoxarifado, manutenção, controle de qualidade, etc.</w:t>
      </w:r>
    </w:p>
    <w:p w:rsidR="00D6201F" w:rsidRPr="00D6201F" w:rsidRDefault="00D6201F" w:rsidP="00D6201F">
      <w:pPr>
        <w:rPr>
          <w:b/>
        </w:rPr>
      </w:pPr>
      <w:r w:rsidRPr="00D6201F">
        <w:rPr>
          <w:b/>
        </w:rPr>
        <w:t>Centro de custo</w:t>
      </w:r>
    </w:p>
    <w:p w:rsidR="00D6201F" w:rsidRPr="00D6201F" w:rsidRDefault="00D6201F" w:rsidP="00D6201F"/>
    <w:p w:rsidR="00D6201F" w:rsidRPr="00D6201F" w:rsidRDefault="00D6201F" w:rsidP="00D6201F">
      <w:pPr>
        <w:jc w:val="both"/>
      </w:pPr>
      <w:r w:rsidRPr="00D6201F">
        <w:t xml:space="preserve">É </w:t>
      </w:r>
      <w:r w:rsidRPr="00D6201F">
        <w:rPr>
          <w:rStyle w:val="ff38"/>
        </w:rPr>
        <w:t>a menor fra</w:t>
      </w:r>
      <w:r w:rsidRPr="00D6201F">
        <w:rPr>
          <w:rStyle w:val="ff16"/>
          <w:spacing w:val="2"/>
        </w:rPr>
        <w:t>çã</w:t>
      </w:r>
      <w:r w:rsidRPr="00D6201F">
        <w:rPr>
          <w:rStyle w:val="ff38"/>
        </w:rPr>
        <w:t>o de atividade ou</w:t>
      </w:r>
      <w:r w:rsidRPr="00D6201F">
        <w:t xml:space="preserve"> á</w:t>
      </w:r>
      <w:r w:rsidRPr="00D6201F">
        <w:rPr>
          <w:rStyle w:val="ff38"/>
        </w:rPr>
        <w:t xml:space="preserve">rea de responsabilidade para a qual </w:t>
      </w:r>
      <w:r w:rsidRPr="00D6201F">
        <w:rPr>
          <w:rStyle w:val="ff27"/>
        </w:rPr>
        <w:t>é</w:t>
      </w:r>
      <w:r w:rsidRPr="00D6201F">
        <w:rPr>
          <w:rStyle w:val="ff38"/>
        </w:rPr>
        <w:t xml:space="preserve"> feita a acumula</w:t>
      </w:r>
      <w:r w:rsidRPr="00D6201F">
        <w:rPr>
          <w:rStyle w:val="ff16"/>
          <w:spacing w:val="2"/>
        </w:rPr>
        <w:t>çã</w:t>
      </w:r>
      <w:r w:rsidRPr="00D6201F">
        <w:rPr>
          <w:rStyle w:val="ff38"/>
        </w:rPr>
        <w:t>o de custos.</w:t>
      </w:r>
      <w:r w:rsidRPr="00D6201F">
        <w:t xml:space="preserve"> Centros de custos podem coincidir com departamentos, mas em alguns casos um departamento pode conter v</w:t>
      </w:r>
      <w:r w:rsidRPr="00D6201F">
        <w:rPr>
          <w:rStyle w:val="ff2"/>
        </w:rPr>
        <w:t>á</w:t>
      </w:r>
      <w:r w:rsidRPr="00D6201F">
        <w:t>rios centros de custo. Por exemplo; um departamento de beneficiamento pode ter apenas um supervisor, mas podem existir v</w:t>
      </w:r>
      <w:r w:rsidRPr="00D6201F">
        <w:rPr>
          <w:rStyle w:val="ff2"/>
        </w:rPr>
        <w:t>á</w:t>
      </w:r>
      <w:r w:rsidRPr="00D6201F">
        <w:t>rias linhas de beneficiamento. Para cada linha poder</w:t>
      </w:r>
      <w:r w:rsidRPr="00D6201F">
        <w:rPr>
          <w:rStyle w:val="ff27"/>
        </w:rPr>
        <w:t>í</w:t>
      </w:r>
      <w:r w:rsidRPr="00D6201F">
        <w:t>amos criar um centro de custo à parte e avali</w:t>
      </w:r>
      <w:r w:rsidRPr="00D6201F">
        <w:rPr>
          <w:rStyle w:val="ff2"/>
        </w:rPr>
        <w:t>á</w:t>
      </w:r>
      <w:r w:rsidRPr="00D6201F">
        <w:t xml:space="preserve">-lo separadamente. </w:t>
      </w:r>
      <w:r w:rsidRPr="00D6201F">
        <w:br/>
        <w:t>A no</w:t>
      </w:r>
      <w:r w:rsidRPr="00D6201F">
        <w:rPr>
          <w:rStyle w:val="ff16"/>
          <w:spacing w:val="2"/>
        </w:rPr>
        <w:t>çã</w:t>
      </w:r>
      <w:r w:rsidRPr="00D6201F">
        <w:t>o inicial de contabilidade por responsabilidade dimensionou os centros de custo com a maior ou menor facilidade de seu respons</w:t>
      </w:r>
      <w:r w:rsidRPr="00D6201F">
        <w:rPr>
          <w:rStyle w:val="ff2"/>
        </w:rPr>
        <w:t>á</w:t>
      </w:r>
      <w:r w:rsidRPr="00D6201F">
        <w:t>vel em poder controlar os custos de seu centro de custo. O problema recaiu numa defini</w:t>
      </w:r>
      <w:r w:rsidRPr="00D6201F">
        <w:rPr>
          <w:rStyle w:val="ff16"/>
          <w:spacing w:val="2"/>
        </w:rPr>
        <w:t>çã</w:t>
      </w:r>
      <w:r w:rsidRPr="00D6201F">
        <w:t>o e separa</w:t>
      </w:r>
      <w:r w:rsidRPr="00D6201F">
        <w:rPr>
          <w:rStyle w:val="ff16"/>
          <w:spacing w:val="2"/>
        </w:rPr>
        <w:t>çã</w:t>
      </w:r>
      <w:r w:rsidRPr="00D6201F">
        <w:t>o dos custos que seriam control</w:t>
      </w:r>
      <w:r w:rsidRPr="00D6201F">
        <w:rPr>
          <w:rStyle w:val="ff2"/>
        </w:rPr>
        <w:t>á</w:t>
      </w:r>
      <w:r w:rsidRPr="00D6201F">
        <w:t>veis e dos que n</w:t>
      </w:r>
      <w:r w:rsidRPr="00D6201F">
        <w:rPr>
          <w:rStyle w:val="ff2"/>
        </w:rPr>
        <w:t>ã</w:t>
      </w:r>
      <w:r w:rsidRPr="00D6201F">
        <w:t>o seriam control</w:t>
      </w:r>
      <w:r w:rsidRPr="00D6201F">
        <w:rPr>
          <w:rStyle w:val="ff2"/>
        </w:rPr>
        <w:t>á</w:t>
      </w:r>
      <w:r w:rsidRPr="00D6201F">
        <w:t xml:space="preserve">veis. É </w:t>
      </w:r>
      <w:r w:rsidRPr="00D6201F">
        <w:rPr>
          <w:rStyle w:val="ff38"/>
        </w:rPr>
        <w:t>f</w:t>
      </w:r>
      <w:r w:rsidRPr="00D6201F">
        <w:t>á</w:t>
      </w:r>
      <w:r w:rsidRPr="00D6201F">
        <w:rPr>
          <w:rStyle w:val="ff38"/>
        </w:rPr>
        <w:t xml:space="preserve">cil dizer que o desempenho de um gerente deve ser julgado somente com base nos itens sujeitos </w:t>
      </w:r>
      <w:r w:rsidRPr="00D6201F">
        <w:t>a</w:t>
      </w:r>
      <w:r w:rsidRPr="00D6201F">
        <w:rPr>
          <w:rStyle w:val="ff38"/>
        </w:rPr>
        <w:t>o seu controle</w:t>
      </w:r>
      <w:r w:rsidRPr="00D6201F">
        <w:t>. Mas esta longe de ser f</w:t>
      </w:r>
      <w:r w:rsidRPr="00D6201F">
        <w:rPr>
          <w:rStyle w:val="ff2"/>
        </w:rPr>
        <w:t>á</w:t>
      </w:r>
      <w:r w:rsidRPr="00D6201F">
        <w:t xml:space="preserve">cil decidir se um item </w:t>
      </w:r>
      <w:r w:rsidRPr="00D6201F">
        <w:rPr>
          <w:rStyle w:val="ff27"/>
        </w:rPr>
        <w:t xml:space="preserve">é </w:t>
      </w:r>
      <w:r w:rsidRPr="00D6201F">
        <w:t>control</w:t>
      </w:r>
      <w:r w:rsidRPr="00D6201F">
        <w:rPr>
          <w:rStyle w:val="ff2"/>
        </w:rPr>
        <w:t>á</w:t>
      </w:r>
      <w:r w:rsidRPr="00D6201F">
        <w:t>vel ou incontrol</w:t>
      </w:r>
      <w:r w:rsidRPr="00D6201F">
        <w:rPr>
          <w:rStyle w:val="ff2"/>
        </w:rPr>
        <w:t>á</w:t>
      </w:r>
      <w:r w:rsidRPr="00D6201F">
        <w:t>vel. Os custos control</w:t>
      </w:r>
      <w:r w:rsidRPr="00D6201F">
        <w:rPr>
          <w:rStyle w:val="ff2"/>
        </w:rPr>
        <w:t>á</w:t>
      </w:r>
      <w:r w:rsidRPr="00D6201F">
        <w:t>veis s</w:t>
      </w:r>
      <w:r w:rsidRPr="00D6201F">
        <w:rPr>
          <w:rStyle w:val="ff2"/>
        </w:rPr>
        <w:t>ã</w:t>
      </w:r>
      <w:r w:rsidRPr="00D6201F">
        <w:t>o os que podem ser regulados em determinado n</w:t>
      </w:r>
      <w:r w:rsidRPr="00D6201F">
        <w:rPr>
          <w:rStyle w:val="ff27"/>
        </w:rPr>
        <w:t>í</w:t>
      </w:r>
      <w:r w:rsidRPr="00D6201F">
        <w:t>vel de autoridade administrativa. S</w:t>
      </w:r>
      <w:r w:rsidRPr="00D6201F">
        <w:rPr>
          <w:rStyle w:val="ff2"/>
        </w:rPr>
        <w:t>ã</w:t>
      </w:r>
      <w:r w:rsidRPr="00D6201F">
        <w:t>o os diretamente influenciados por um gerente dentro de determinado per</w:t>
      </w:r>
      <w:r w:rsidRPr="00D6201F">
        <w:rPr>
          <w:rStyle w:val="ff27"/>
        </w:rPr>
        <w:t>í</w:t>
      </w:r>
      <w:r w:rsidRPr="00D6201F">
        <w:t>odo. Com freq</w:t>
      </w:r>
      <w:r w:rsidRPr="00D6201F">
        <w:rPr>
          <w:rStyle w:val="ff16"/>
        </w:rPr>
        <w:t>üê</w:t>
      </w:r>
      <w:r w:rsidRPr="00D6201F">
        <w:t>ncia, admite-se que os custos vari</w:t>
      </w:r>
      <w:r w:rsidRPr="00D6201F">
        <w:rPr>
          <w:rStyle w:val="ff2"/>
        </w:rPr>
        <w:t>á</w:t>
      </w:r>
      <w:r w:rsidRPr="00D6201F">
        <w:t>veis sejam control</w:t>
      </w:r>
      <w:r w:rsidRPr="00D6201F">
        <w:rPr>
          <w:rStyle w:val="ff2"/>
        </w:rPr>
        <w:t>á</w:t>
      </w:r>
      <w:r w:rsidRPr="00D6201F">
        <w:t>veis, e os fixos incontrol</w:t>
      </w:r>
      <w:r w:rsidRPr="00D6201F">
        <w:rPr>
          <w:rStyle w:val="ff2"/>
        </w:rPr>
        <w:t>á</w:t>
      </w:r>
      <w:r w:rsidRPr="00D6201F">
        <w:t>veis. Estas formas de pensar podem levar a conclus</w:t>
      </w:r>
      <w:r w:rsidRPr="00D6201F">
        <w:rPr>
          <w:rStyle w:val="ff2"/>
        </w:rPr>
        <w:t>ão</w:t>
      </w:r>
      <w:r w:rsidRPr="00D6201F">
        <w:t xml:space="preserve"> err</w:t>
      </w:r>
      <w:r w:rsidRPr="00D6201F">
        <w:rPr>
          <w:rStyle w:val="ff11"/>
        </w:rPr>
        <w:t>ô</w:t>
      </w:r>
      <w:r w:rsidRPr="00D6201F">
        <w:t>nea. Por exemplo; o aluguel n</w:t>
      </w:r>
      <w:r w:rsidRPr="00D6201F">
        <w:rPr>
          <w:rStyle w:val="ff2"/>
        </w:rPr>
        <w:t>ã</w:t>
      </w:r>
      <w:r w:rsidRPr="00D6201F">
        <w:t xml:space="preserve">o </w:t>
      </w:r>
      <w:r w:rsidRPr="00D6201F">
        <w:rPr>
          <w:rStyle w:val="ff27"/>
        </w:rPr>
        <w:t>é</w:t>
      </w:r>
      <w:r w:rsidRPr="00D6201F">
        <w:t xml:space="preserve"> control</w:t>
      </w:r>
      <w:r w:rsidRPr="00D6201F">
        <w:rPr>
          <w:rStyle w:val="ff2"/>
        </w:rPr>
        <w:t>á</w:t>
      </w:r>
      <w:r w:rsidRPr="00D6201F">
        <w:t>vel pelo o encarregado da montagem, mas pode ser control</w:t>
      </w:r>
      <w:r w:rsidRPr="00D6201F">
        <w:rPr>
          <w:rStyle w:val="ff2"/>
        </w:rPr>
        <w:t>á</w:t>
      </w:r>
      <w:r w:rsidRPr="00D6201F">
        <w:t>vel pelo vice-presidente executivo, que pode ter a responsabilidade de escolher as instala</w:t>
      </w:r>
      <w:r w:rsidRPr="00D6201F">
        <w:rPr>
          <w:rStyle w:val="ff16"/>
          <w:spacing w:val="2"/>
        </w:rPr>
        <w:t>çõ</w:t>
      </w:r>
      <w:r w:rsidRPr="00D6201F">
        <w:t>es da f</w:t>
      </w:r>
      <w:r w:rsidRPr="00D6201F">
        <w:rPr>
          <w:rStyle w:val="ff2"/>
        </w:rPr>
        <w:t>á</w:t>
      </w:r>
      <w:r w:rsidRPr="00D6201F">
        <w:t>brica e decidir se a organiza</w:t>
      </w:r>
      <w:r w:rsidRPr="00D6201F">
        <w:rPr>
          <w:rStyle w:val="ff16"/>
          <w:spacing w:val="2"/>
        </w:rPr>
        <w:t>çã</w:t>
      </w:r>
      <w:r w:rsidRPr="00D6201F">
        <w:t>o deve alugar ou possuir. A distin</w:t>
      </w:r>
      <w:r w:rsidRPr="00D6201F">
        <w:rPr>
          <w:rStyle w:val="ff16"/>
          <w:spacing w:val="2"/>
        </w:rPr>
        <w:t>çã</w:t>
      </w:r>
      <w:r w:rsidRPr="00D6201F">
        <w:t xml:space="preserve">o entre </w:t>
      </w:r>
      <w:proofErr w:type="spellStart"/>
      <w:r w:rsidRPr="00D6201F">
        <w:t>controlabilidade</w:t>
      </w:r>
      <w:proofErr w:type="spellEnd"/>
      <w:r w:rsidRPr="00D6201F">
        <w:t xml:space="preserve"> e </w:t>
      </w:r>
      <w:proofErr w:type="spellStart"/>
      <w:r w:rsidRPr="00D6201F">
        <w:t>incontrolabilidade</w:t>
      </w:r>
      <w:proofErr w:type="spellEnd"/>
      <w:r w:rsidRPr="00D6201F">
        <w:t xml:space="preserve"> tamb</w:t>
      </w:r>
      <w:r w:rsidRPr="00D6201F">
        <w:rPr>
          <w:rStyle w:val="ff27"/>
        </w:rPr>
        <w:t>é</w:t>
      </w:r>
      <w:r w:rsidRPr="00D6201F">
        <w:t>m tem dimens</w:t>
      </w:r>
      <w:r w:rsidRPr="00D6201F">
        <w:rPr>
          <w:rStyle w:val="ff2"/>
        </w:rPr>
        <w:t>ã</w:t>
      </w:r>
      <w:r w:rsidRPr="00D6201F">
        <w:t>o cronol</w:t>
      </w:r>
      <w:r w:rsidRPr="00D6201F">
        <w:rPr>
          <w:rStyle w:val="ff18"/>
        </w:rPr>
        <w:t>ó</w:t>
      </w:r>
      <w:r w:rsidRPr="00D6201F">
        <w:t xml:space="preserve">gica. </w:t>
      </w:r>
      <w:proofErr w:type="gramStart"/>
      <w:r w:rsidRPr="00D6201F">
        <w:t>A longo prazo</w:t>
      </w:r>
      <w:proofErr w:type="gramEnd"/>
      <w:r w:rsidRPr="00D6201F">
        <w:t>, todos os custos s</w:t>
      </w:r>
      <w:r w:rsidRPr="00D6201F">
        <w:rPr>
          <w:rStyle w:val="ff2"/>
        </w:rPr>
        <w:t>ã</w:t>
      </w:r>
      <w:r w:rsidRPr="00D6201F">
        <w:t>o sujeitos a pelo menos certo grau de controle administrativo. Em s</w:t>
      </w:r>
      <w:r w:rsidRPr="00D6201F">
        <w:rPr>
          <w:rStyle w:val="ff27"/>
        </w:rPr>
        <w:t>í</w:t>
      </w:r>
      <w:r w:rsidRPr="00D6201F">
        <w:t xml:space="preserve">ntese, a </w:t>
      </w:r>
      <w:proofErr w:type="spellStart"/>
      <w:r w:rsidRPr="00D6201F">
        <w:t>controlabilidade</w:t>
      </w:r>
      <w:proofErr w:type="spellEnd"/>
      <w:r w:rsidRPr="00D6201F">
        <w:t xml:space="preserve"> </w:t>
      </w:r>
      <w:r w:rsidRPr="00D6201F">
        <w:rPr>
          <w:rStyle w:val="ff27"/>
        </w:rPr>
        <w:t>é</w:t>
      </w:r>
      <w:r w:rsidRPr="00D6201F">
        <w:t xml:space="preserve"> um caso de grau que </w:t>
      </w:r>
      <w:r w:rsidRPr="00D6201F">
        <w:rPr>
          <w:rStyle w:val="ff27"/>
        </w:rPr>
        <w:t>é</w:t>
      </w:r>
      <w:r w:rsidRPr="00D6201F">
        <w:t xml:space="preserve"> afetado por dois fatores importantes: a </w:t>
      </w:r>
      <w:r w:rsidRPr="00D6201F">
        <w:rPr>
          <w:rStyle w:val="ff2"/>
        </w:rPr>
        <w:t>á</w:t>
      </w:r>
      <w:r w:rsidRPr="00D6201F">
        <w:t>rea de responsabilidade administrativa e o per</w:t>
      </w:r>
      <w:r w:rsidRPr="00D6201F">
        <w:rPr>
          <w:rStyle w:val="ff27"/>
        </w:rPr>
        <w:t>í</w:t>
      </w:r>
      <w:r w:rsidRPr="00D6201F">
        <w:t xml:space="preserve">odo </w:t>
      </w:r>
      <w:smartTag w:uri="urn:schemas-microsoft-com:office:smarttags" w:element="PersonName">
        <w:smartTagPr>
          <w:attr w:name="ProductID" w:val="em quest￣o. Todos"/>
        </w:smartTagPr>
        <w:r w:rsidRPr="00D6201F">
          <w:t>em quest</w:t>
        </w:r>
        <w:r w:rsidRPr="00D6201F">
          <w:rPr>
            <w:rStyle w:val="ff2"/>
          </w:rPr>
          <w:t>ã</w:t>
        </w:r>
        <w:r w:rsidRPr="00D6201F">
          <w:t>o. Todos</w:t>
        </w:r>
      </w:smartTag>
      <w:r w:rsidRPr="00D6201F">
        <w:t xml:space="preserve"> os custos s</w:t>
      </w:r>
      <w:r w:rsidRPr="00D6201F">
        <w:rPr>
          <w:rStyle w:val="ff2"/>
        </w:rPr>
        <w:t>ã</w:t>
      </w:r>
      <w:r w:rsidRPr="00D6201F">
        <w:t>o control</w:t>
      </w:r>
      <w:r w:rsidRPr="00D6201F">
        <w:rPr>
          <w:rStyle w:val="ff2"/>
        </w:rPr>
        <w:t>á</w:t>
      </w:r>
      <w:r w:rsidRPr="00D6201F">
        <w:t>veis em algum grau e por algu</w:t>
      </w:r>
      <w:r w:rsidRPr="00D6201F">
        <w:rPr>
          <w:rStyle w:val="ff27"/>
        </w:rPr>
        <w:t>é</w:t>
      </w:r>
      <w:r w:rsidRPr="00D6201F">
        <w:t xml:space="preserve">m, </w:t>
      </w:r>
      <w:proofErr w:type="gramStart"/>
      <w:r w:rsidRPr="00D6201F">
        <w:t>a longo prazo</w:t>
      </w:r>
      <w:proofErr w:type="gramEnd"/>
      <w:r w:rsidRPr="00D6201F">
        <w:t xml:space="preserve">. </w:t>
      </w:r>
      <w:proofErr w:type="gramStart"/>
      <w:r w:rsidRPr="00D6201F">
        <w:t>A curto prazo</w:t>
      </w:r>
      <w:proofErr w:type="gramEnd"/>
      <w:r w:rsidRPr="00D6201F">
        <w:t>, menos custos s</w:t>
      </w:r>
      <w:r w:rsidRPr="00D6201F">
        <w:rPr>
          <w:rStyle w:val="ff2"/>
        </w:rPr>
        <w:t>ã</w:t>
      </w:r>
      <w:r w:rsidRPr="00D6201F">
        <w:t>o control</w:t>
      </w:r>
      <w:r w:rsidRPr="00D6201F">
        <w:rPr>
          <w:rStyle w:val="ff2"/>
        </w:rPr>
        <w:t>á</w:t>
      </w:r>
      <w:r w:rsidRPr="00D6201F">
        <w:t>veis, e os que s</w:t>
      </w:r>
      <w:r w:rsidRPr="00D6201F">
        <w:rPr>
          <w:rStyle w:val="ff2"/>
        </w:rPr>
        <w:t>ã</w:t>
      </w:r>
      <w:r w:rsidRPr="00D6201F">
        <w:t>o, est</w:t>
      </w:r>
      <w:r w:rsidRPr="00D6201F">
        <w:rPr>
          <w:rStyle w:val="ff2"/>
        </w:rPr>
        <w:t>ã</w:t>
      </w:r>
      <w:r w:rsidRPr="00D6201F">
        <w:t>o sujeitos a v</w:t>
      </w:r>
      <w:r w:rsidRPr="00D6201F">
        <w:rPr>
          <w:rStyle w:val="ff2"/>
        </w:rPr>
        <w:t>á</w:t>
      </w:r>
      <w:r w:rsidRPr="00D6201F">
        <w:t>rios graus de influ</w:t>
      </w:r>
      <w:r w:rsidRPr="00D6201F">
        <w:rPr>
          <w:rStyle w:val="ff11"/>
        </w:rPr>
        <w:t>ê</w:t>
      </w:r>
      <w:r w:rsidRPr="00D6201F">
        <w:t xml:space="preserve">ncia. </w:t>
      </w:r>
      <w:r w:rsidRPr="00D6201F">
        <w:lastRenderedPageBreak/>
        <w:t>Em determinada situa</w:t>
      </w:r>
      <w:r w:rsidRPr="00D6201F">
        <w:rPr>
          <w:rStyle w:val="ff16"/>
          <w:spacing w:val="2"/>
        </w:rPr>
        <w:t>çã</w:t>
      </w:r>
      <w:r w:rsidRPr="00D6201F">
        <w:t>o, certos custos podem ser interpretados como control</w:t>
      </w:r>
      <w:r w:rsidRPr="00D6201F">
        <w:rPr>
          <w:rStyle w:val="ff2"/>
        </w:rPr>
        <w:t>á</w:t>
      </w:r>
      <w:r w:rsidRPr="00D6201F">
        <w:t>veis, e outros como incontrol</w:t>
      </w:r>
      <w:r w:rsidRPr="00D6201F">
        <w:rPr>
          <w:rStyle w:val="ff2"/>
        </w:rPr>
        <w:t>á</w:t>
      </w:r>
      <w:r w:rsidRPr="00D6201F">
        <w:t xml:space="preserve">veis. Esta </w:t>
      </w:r>
      <w:r w:rsidRPr="00D6201F">
        <w:rPr>
          <w:rStyle w:val="ff27"/>
        </w:rPr>
        <w:t>é</w:t>
      </w:r>
      <w:r w:rsidRPr="00D6201F">
        <w:t xml:space="preserve"> uma distin</w:t>
      </w:r>
      <w:r w:rsidRPr="00D6201F">
        <w:rPr>
          <w:rStyle w:val="ff16"/>
          <w:spacing w:val="2"/>
        </w:rPr>
        <w:t>çã</w:t>
      </w:r>
      <w:r w:rsidRPr="00D6201F">
        <w:t xml:space="preserve">o </w:t>
      </w:r>
      <w:r w:rsidRPr="00D6201F">
        <w:rPr>
          <w:rStyle w:val="ff27"/>
        </w:rPr>
        <w:t>ú</w:t>
      </w:r>
      <w:r w:rsidRPr="00D6201F">
        <w:t>til na atribui</w:t>
      </w:r>
      <w:r w:rsidRPr="00D6201F">
        <w:rPr>
          <w:rStyle w:val="ff16"/>
          <w:spacing w:val="2"/>
        </w:rPr>
        <w:t>çã</w:t>
      </w:r>
      <w:r w:rsidRPr="00D6201F">
        <w:t>o de responsabilidade para controle de custos. A opini</w:t>
      </w:r>
      <w:r w:rsidRPr="00D6201F">
        <w:rPr>
          <w:rStyle w:val="ff2"/>
        </w:rPr>
        <w:t>ã</w:t>
      </w:r>
      <w:r w:rsidRPr="00D6201F">
        <w:t>o atual favorece a exclus</w:t>
      </w:r>
      <w:r w:rsidRPr="00D6201F">
        <w:rPr>
          <w:rStyle w:val="ff2"/>
        </w:rPr>
        <w:t>ã</w:t>
      </w:r>
      <w:r w:rsidRPr="00D6201F">
        <w:t>o dos itens incontrol</w:t>
      </w:r>
      <w:r w:rsidRPr="00D6201F">
        <w:rPr>
          <w:rStyle w:val="ff2"/>
        </w:rPr>
        <w:t>á</w:t>
      </w:r>
      <w:r w:rsidRPr="00D6201F">
        <w:t>veis do relat</w:t>
      </w:r>
      <w:r w:rsidRPr="00D6201F">
        <w:rPr>
          <w:rStyle w:val="ff18"/>
        </w:rPr>
        <w:t>ó</w:t>
      </w:r>
      <w:r w:rsidRPr="00D6201F">
        <w:t>rio desempenho. Opini</w:t>
      </w:r>
      <w:r w:rsidRPr="00D6201F">
        <w:rPr>
          <w:rStyle w:val="ff2"/>
        </w:rPr>
        <w:t>õ</w:t>
      </w:r>
      <w:r w:rsidRPr="00D6201F">
        <w:t>es contr</w:t>
      </w:r>
      <w:r w:rsidRPr="00D6201F">
        <w:rPr>
          <w:rStyle w:val="ff2"/>
        </w:rPr>
        <w:t>á</w:t>
      </w:r>
      <w:r w:rsidRPr="00D6201F">
        <w:t>rias dizem que pode haver algum benef</w:t>
      </w:r>
      <w:r w:rsidRPr="00D6201F">
        <w:rPr>
          <w:rStyle w:val="ff27"/>
        </w:rPr>
        <w:t>í</w:t>
      </w:r>
      <w:r w:rsidRPr="00D6201F">
        <w:t>cio na inclus</w:t>
      </w:r>
      <w:r w:rsidRPr="00D6201F">
        <w:rPr>
          <w:rStyle w:val="ff2"/>
        </w:rPr>
        <w:t>ã</w:t>
      </w:r>
      <w:r w:rsidRPr="00D6201F">
        <w:t>o de itens incontrol</w:t>
      </w:r>
      <w:r w:rsidRPr="00D6201F">
        <w:rPr>
          <w:rStyle w:val="ff2"/>
        </w:rPr>
        <w:t>á</w:t>
      </w:r>
      <w:r w:rsidRPr="00D6201F">
        <w:t>veis para criar consci</w:t>
      </w:r>
      <w:r w:rsidRPr="00D6201F">
        <w:rPr>
          <w:rStyle w:val="ff11"/>
        </w:rPr>
        <w:t>ê</w:t>
      </w:r>
      <w:r w:rsidRPr="00D6201F">
        <w:t>ncia da organiza</w:t>
      </w:r>
      <w:r w:rsidRPr="00D6201F">
        <w:rPr>
          <w:rStyle w:val="ff16"/>
          <w:spacing w:val="2"/>
        </w:rPr>
        <w:t>çã</w:t>
      </w:r>
      <w:r w:rsidRPr="00D6201F">
        <w:t xml:space="preserve">o toda e seus custos. O importante </w:t>
      </w:r>
      <w:r w:rsidRPr="00D6201F">
        <w:rPr>
          <w:rStyle w:val="ff27"/>
        </w:rPr>
        <w:t>é</w:t>
      </w:r>
      <w:r w:rsidRPr="00D6201F">
        <w:t xml:space="preserve"> que, quando aparecem juntos, custos control</w:t>
      </w:r>
      <w:r w:rsidRPr="00D6201F">
        <w:rPr>
          <w:rStyle w:val="ff2"/>
        </w:rPr>
        <w:t>á</w:t>
      </w:r>
      <w:r w:rsidRPr="00D6201F">
        <w:t>veis e incontrol</w:t>
      </w:r>
      <w:r w:rsidRPr="00D6201F">
        <w:rPr>
          <w:rStyle w:val="ff2"/>
        </w:rPr>
        <w:t>á</w:t>
      </w:r>
      <w:r w:rsidRPr="00D6201F">
        <w:t>veis n</w:t>
      </w:r>
      <w:r w:rsidRPr="00D6201F">
        <w:rPr>
          <w:rStyle w:val="ff2"/>
        </w:rPr>
        <w:t>ã</w:t>
      </w:r>
      <w:r w:rsidRPr="00D6201F">
        <w:t>o devem ser misturados indiscriminadamente.</w:t>
      </w:r>
    </w:p>
    <w:p w:rsidR="00D6201F" w:rsidRPr="00D6201F" w:rsidRDefault="00D6201F" w:rsidP="00D6201F"/>
    <w:p w:rsidR="00D6201F" w:rsidRPr="00D6201F" w:rsidRDefault="00D6201F" w:rsidP="00D6201F">
      <w:pPr>
        <w:rPr>
          <w:b/>
        </w:rPr>
      </w:pPr>
      <w:r w:rsidRPr="00D6201F">
        <w:rPr>
          <w:b/>
        </w:rPr>
        <w:t xml:space="preserve">Porque </w:t>
      </w:r>
      <w:proofErr w:type="spellStart"/>
      <w:r w:rsidRPr="00D6201F">
        <w:rPr>
          <w:b/>
        </w:rPr>
        <w:t>Departamentalizar</w:t>
      </w:r>
      <w:proofErr w:type="spellEnd"/>
      <w:r w:rsidRPr="00D6201F">
        <w:rPr>
          <w:b/>
        </w:rPr>
        <w:t>?</w:t>
      </w:r>
    </w:p>
    <w:p w:rsidR="00D6201F" w:rsidRPr="00D6201F" w:rsidRDefault="00D6201F" w:rsidP="00D6201F">
      <w:pPr>
        <w:pStyle w:val="plff38"/>
        <w:spacing w:line="281" w:lineRule="atLeast"/>
        <w:jc w:val="both"/>
      </w:pPr>
      <w:r w:rsidRPr="00D6201F">
        <w:t>Primeiro a departamentalização se destina a separar as atividades de uma empresa de acordo com a natureza de cada uma delas, procurando maior eficiência nas operações. Pois na maioria dos casos onde n</w:t>
      </w:r>
      <w:r w:rsidRPr="00D6201F">
        <w:rPr>
          <w:rStyle w:val="ff2"/>
        </w:rPr>
        <w:t>ã</w:t>
      </w:r>
      <w:r w:rsidRPr="00D6201F">
        <w:t>o se usa o crit</w:t>
      </w:r>
      <w:r w:rsidRPr="00D6201F">
        <w:rPr>
          <w:rStyle w:val="ff27"/>
        </w:rPr>
        <w:t>é</w:t>
      </w:r>
      <w:r w:rsidRPr="00D6201F">
        <w:t>rio da departamentaliza</w:t>
      </w:r>
      <w:r w:rsidRPr="00D6201F">
        <w:rPr>
          <w:rStyle w:val="ff16"/>
          <w:spacing w:val="2"/>
        </w:rPr>
        <w:t>çã</w:t>
      </w:r>
      <w:r w:rsidRPr="00D6201F">
        <w:t xml:space="preserve">o o que ocorre </w:t>
      </w:r>
      <w:r w:rsidRPr="00D6201F">
        <w:rPr>
          <w:rStyle w:val="ff27"/>
        </w:rPr>
        <w:t>é</w:t>
      </w:r>
      <w:r w:rsidRPr="00D6201F">
        <w:t xml:space="preserve"> a</w:t>
      </w:r>
      <w:r w:rsidRPr="00D6201F">
        <w:br/>
        <w:t>subavalia</w:t>
      </w:r>
      <w:r w:rsidRPr="00D6201F">
        <w:rPr>
          <w:rStyle w:val="ff16"/>
          <w:spacing w:val="2"/>
        </w:rPr>
        <w:t>çã</w:t>
      </w:r>
      <w:r w:rsidRPr="00D6201F">
        <w:t>o ou superavalia</w:t>
      </w:r>
      <w:r w:rsidRPr="00D6201F">
        <w:rPr>
          <w:rStyle w:val="ff16"/>
          <w:spacing w:val="2"/>
        </w:rPr>
        <w:t>çã</w:t>
      </w:r>
      <w:r w:rsidRPr="00D6201F">
        <w:t>o dos produtos. Ocasionando com isso, que devido à superavalia</w:t>
      </w:r>
      <w:r w:rsidRPr="00D6201F">
        <w:rPr>
          <w:rStyle w:val="ff16"/>
          <w:spacing w:val="2"/>
        </w:rPr>
        <w:t>çã</w:t>
      </w:r>
      <w:r w:rsidRPr="00D6201F">
        <w:t>o ou subavalia</w:t>
      </w:r>
      <w:r w:rsidRPr="00D6201F">
        <w:rPr>
          <w:rStyle w:val="ff16"/>
          <w:spacing w:val="2"/>
        </w:rPr>
        <w:t>çã</w:t>
      </w:r>
      <w:r w:rsidRPr="00D6201F">
        <w:t>o dos produtos ocorram distor</w:t>
      </w:r>
      <w:r w:rsidRPr="00D6201F">
        <w:rPr>
          <w:rStyle w:val="ff16"/>
          <w:spacing w:val="2"/>
        </w:rPr>
        <w:t>çõ</w:t>
      </w:r>
      <w:r w:rsidRPr="00D6201F">
        <w:t>es acentuadas na apura</w:t>
      </w:r>
      <w:r w:rsidRPr="00D6201F">
        <w:rPr>
          <w:rStyle w:val="ff16"/>
          <w:spacing w:val="2"/>
        </w:rPr>
        <w:t>çã</w:t>
      </w:r>
      <w:r w:rsidRPr="00D6201F">
        <w:t>o dos custos. A n</w:t>
      </w:r>
      <w:r w:rsidRPr="00D6201F">
        <w:rPr>
          <w:rStyle w:val="ff2"/>
        </w:rPr>
        <w:t>ã</w:t>
      </w:r>
      <w:r w:rsidRPr="00D6201F">
        <w:t>o ser que existam fortes ind</w:t>
      </w:r>
      <w:r w:rsidRPr="00D6201F">
        <w:rPr>
          <w:rStyle w:val="ff27"/>
        </w:rPr>
        <w:t>í</w:t>
      </w:r>
      <w:r w:rsidRPr="00D6201F">
        <w:t xml:space="preserve">cios de que taxa </w:t>
      </w:r>
      <w:r w:rsidRPr="00D6201F">
        <w:rPr>
          <w:rStyle w:val="ff27"/>
        </w:rPr>
        <w:t>ú</w:t>
      </w:r>
      <w:r w:rsidRPr="00D6201F">
        <w:t xml:space="preserve">nica seja um bom estimador dos custos, </w:t>
      </w:r>
      <w:r w:rsidRPr="00D6201F">
        <w:rPr>
          <w:rStyle w:val="ff27"/>
        </w:rPr>
        <w:t>é</w:t>
      </w:r>
      <w:r w:rsidRPr="00D6201F">
        <w:t xml:space="preserve"> perigoso utiliz</w:t>
      </w:r>
      <w:r w:rsidRPr="00D6201F">
        <w:rPr>
          <w:rStyle w:val="ff2"/>
        </w:rPr>
        <w:t>á</w:t>
      </w:r>
      <w:r w:rsidRPr="00D6201F">
        <w:t>-la.</w:t>
      </w:r>
    </w:p>
    <w:p w:rsidR="00D6201F" w:rsidRPr="00D6201F" w:rsidRDefault="00D6201F" w:rsidP="00D6201F">
      <w:pPr>
        <w:rPr>
          <w:b/>
        </w:rPr>
      </w:pPr>
      <w:r w:rsidRPr="00D6201F">
        <w:rPr>
          <w:b/>
        </w:rPr>
        <w:t>Diferen</w:t>
      </w:r>
      <w:r w:rsidRPr="00D6201F">
        <w:rPr>
          <w:rStyle w:val="ff0"/>
          <w:b/>
        </w:rPr>
        <w:t>ç</w:t>
      </w:r>
      <w:r w:rsidRPr="00D6201F">
        <w:rPr>
          <w:b/>
        </w:rPr>
        <w:t>a entre utilizar e n</w:t>
      </w:r>
      <w:r w:rsidRPr="00D6201F">
        <w:rPr>
          <w:rStyle w:val="ff17"/>
          <w:b/>
        </w:rPr>
        <w:t>ã</w:t>
      </w:r>
      <w:r w:rsidRPr="00D6201F">
        <w:rPr>
          <w:b/>
        </w:rPr>
        <w:t>o utilizar a departamentaliza</w:t>
      </w:r>
      <w:r w:rsidRPr="00D6201F">
        <w:rPr>
          <w:rStyle w:val="ff0"/>
          <w:b/>
          <w:spacing w:val="-2"/>
        </w:rPr>
        <w:t>çã</w:t>
      </w:r>
      <w:r w:rsidRPr="00D6201F">
        <w:rPr>
          <w:b/>
        </w:rPr>
        <w:t>o:</w:t>
      </w:r>
    </w:p>
    <w:p w:rsidR="00D6201F" w:rsidRPr="00D6201F" w:rsidRDefault="00D6201F" w:rsidP="00D6201F">
      <w:pPr>
        <w:pStyle w:val="plff38"/>
        <w:spacing w:line="281" w:lineRule="atLeast"/>
        <w:jc w:val="both"/>
      </w:pPr>
      <w:r w:rsidRPr="00D6201F">
        <w:t>Caso n</w:t>
      </w:r>
      <w:r w:rsidRPr="00D6201F">
        <w:rPr>
          <w:rStyle w:val="ff2"/>
        </w:rPr>
        <w:t>ã</w:t>
      </w:r>
      <w:r w:rsidRPr="00D6201F">
        <w:t xml:space="preserve">o se opte por </w:t>
      </w:r>
      <w:proofErr w:type="spellStart"/>
      <w:r w:rsidRPr="00D6201F">
        <w:t>departamentalizar</w:t>
      </w:r>
      <w:proofErr w:type="spellEnd"/>
      <w:r w:rsidRPr="00D6201F">
        <w:t xml:space="preserve"> verifica-se um grau de distor</w:t>
      </w:r>
      <w:r w:rsidRPr="00D6201F">
        <w:rPr>
          <w:rStyle w:val="ff16"/>
          <w:spacing w:val="2"/>
        </w:rPr>
        <w:t>çã</w:t>
      </w:r>
      <w:r w:rsidRPr="00D6201F">
        <w:t>o nos n</w:t>
      </w:r>
      <w:r w:rsidRPr="00D6201F">
        <w:rPr>
          <w:rStyle w:val="ff27"/>
        </w:rPr>
        <w:t>ú</w:t>
      </w:r>
      <w:r w:rsidRPr="00D6201F">
        <w:t>meros finais. Apesar de quaisquer arbitrariedades ocorridas na forma de apropria</w:t>
      </w:r>
      <w:r w:rsidRPr="00D6201F">
        <w:rPr>
          <w:rStyle w:val="ff16"/>
          <w:spacing w:val="2"/>
        </w:rPr>
        <w:t>çã</w:t>
      </w:r>
      <w:r w:rsidRPr="00D6201F">
        <w:t>o por hora-m</w:t>
      </w:r>
      <w:r w:rsidRPr="00D6201F">
        <w:rPr>
          <w:rStyle w:val="ff2"/>
        </w:rPr>
        <w:t>á</w:t>
      </w:r>
      <w:r w:rsidRPr="00D6201F">
        <w:t xml:space="preserve">quina </w:t>
      </w:r>
      <w:r w:rsidRPr="00D6201F">
        <w:rPr>
          <w:rStyle w:val="ff27"/>
        </w:rPr>
        <w:t>é</w:t>
      </w:r>
      <w:r w:rsidRPr="00D6201F">
        <w:t xml:space="preserve"> claro que na aloca</w:t>
      </w:r>
      <w:r w:rsidRPr="00D6201F">
        <w:rPr>
          <w:rStyle w:val="ff16"/>
          <w:spacing w:val="2"/>
        </w:rPr>
        <w:t>çã</w:t>
      </w:r>
      <w:r w:rsidRPr="00D6201F">
        <w:t>o com base na departamentaliza</w:t>
      </w:r>
      <w:r w:rsidRPr="00D6201F">
        <w:rPr>
          <w:rStyle w:val="ff16"/>
          <w:spacing w:val="2"/>
        </w:rPr>
        <w:t>çã</w:t>
      </w:r>
      <w:r w:rsidRPr="00D6201F">
        <w:t>o estar</w:t>
      </w:r>
      <w:r w:rsidRPr="00D6201F">
        <w:rPr>
          <w:rStyle w:val="ff2"/>
        </w:rPr>
        <w:t>ã</w:t>
      </w:r>
      <w:r w:rsidRPr="00D6201F">
        <w:t>o sendo cometidas menos injusti</w:t>
      </w:r>
      <w:r w:rsidRPr="00D6201F">
        <w:rPr>
          <w:rStyle w:val="ff16"/>
        </w:rPr>
        <w:t>ç</w:t>
      </w:r>
      <w:r w:rsidRPr="00D6201F">
        <w:t>as e diminu</w:t>
      </w:r>
      <w:r w:rsidRPr="00D6201F">
        <w:rPr>
          <w:rStyle w:val="ff27"/>
        </w:rPr>
        <w:t>í</w:t>
      </w:r>
      <w:r w:rsidRPr="00D6201F">
        <w:t>das as chances de erros maiores. Caso a empresa do exemplo abaixo fixasse seus pre</w:t>
      </w:r>
      <w:r w:rsidRPr="00D6201F">
        <w:rPr>
          <w:rStyle w:val="ff16"/>
        </w:rPr>
        <w:t>ç</w:t>
      </w:r>
      <w:r w:rsidRPr="00D6201F">
        <w:t>os de venda com base em seus custos de produ</w:t>
      </w:r>
      <w:r w:rsidRPr="00D6201F">
        <w:rPr>
          <w:rStyle w:val="ff16"/>
          <w:spacing w:val="2"/>
        </w:rPr>
        <w:t>çã</w:t>
      </w:r>
      <w:r w:rsidRPr="00D6201F">
        <w:t>o, com base na departamentaliza</w:t>
      </w:r>
      <w:r w:rsidRPr="00D6201F">
        <w:rPr>
          <w:rStyle w:val="ff16"/>
          <w:spacing w:val="2"/>
        </w:rPr>
        <w:t>çã</w:t>
      </w:r>
      <w:r w:rsidRPr="00D6201F">
        <w:t>o, precisaria aumentar os produtos A e B, diminuindo os e C. Sérios problemas poderiam ocorrer em processos de concorr</w:t>
      </w:r>
      <w:r w:rsidRPr="00D6201F">
        <w:rPr>
          <w:rStyle w:val="ff11"/>
        </w:rPr>
        <w:t>ê</w:t>
      </w:r>
      <w:r w:rsidRPr="00D6201F">
        <w:t>ncia ou na competi</w:t>
      </w:r>
      <w:r w:rsidRPr="00D6201F">
        <w:rPr>
          <w:rStyle w:val="ff16"/>
          <w:spacing w:val="2"/>
        </w:rPr>
        <w:t>çã</w:t>
      </w:r>
      <w:r w:rsidRPr="00D6201F">
        <w:t>o no mercado com outras empresas pelo inadequado processo de custeamento.</w:t>
      </w:r>
    </w:p>
    <w:p w:rsidR="00D6201F" w:rsidRPr="00D6201F" w:rsidRDefault="00D6201F" w:rsidP="00D6201F">
      <w:pPr>
        <w:tabs>
          <w:tab w:val="left" w:pos="1440"/>
        </w:tabs>
        <w:rPr>
          <w:b/>
          <w:bCs/>
        </w:rPr>
      </w:pPr>
      <w:r w:rsidRPr="00D6201F">
        <w:rPr>
          <w:b/>
          <w:bCs/>
        </w:rPr>
        <w:t>Custeio por Absorção</w:t>
      </w:r>
    </w:p>
    <w:p w:rsidR="00D6201F" w:rsidRPr="00D6201F" w:rsidRDefault="00D6201F" w:rsidP="00D6201F">
      <w:pPr>
        <w:tabs>
          <w:tab w:val="left" w:pos="1440"/>
        </w:tabs>
        <w:ind w:firstLine="540"/>
        <w:jc w:val="both"/>
        <w:rPr>
          <w:bCs/>
        </w:rPr>
      </w:pPr>
    </w:p>
    <w:p w:rsidR="00D6201F" w:rsidRPr="00D6201F" w:rsidRDefault="00D6201F" w:rsidP="00D6201F">
      <w:pPr>
        <w:tabs>
          <w:tab w:val="left" w:pos="1440"/>
        </w:tabs>
        <w:ind w:firstLine="540"/>
        <w:jc w:val="both"/>
        <w:rPr>
          <w:bCs/>
        </w:rPr>
      </w:pPr>
      <w:r w:rsidRPr="00D6201F">
        <w:rPr>
          <w:bCs/>
        </w:rPr>
        <w:t>A apuração do custo por esse método pode ser feita por departamentalização, que consiste em apropriar os custos indiretos aos produtos, por meio dos departamentos. Ou seja, antes de ratear os custos indiretos aos produtos, eu devo identificá-los diretamente com os departamentos, para, em seguida, levá-los aos produtos. Os custos diretos em relação ao produto (MP e MOD) continuam sendo apropriados diretamente aos produtos sem passar pelos departamentos. Tal procedimento tem por objetivo melhorar a apuração do custo por permitir uma maior precisão no rateio dos CIF do que o método do custeio por absorção tradicional (sem departamentalização).</w:t>
      </w:r>
    </w:p>
    <w:p w:rsidR="00D6201F" w:rsidRPr="00D6201F" w:rsidRDefault="00D6201F" w:rsidP="00D6201F">
      <w:pPr>
        <w:tabs>
          <w:tab w:val="left" w:pos="1440"/>
        </w:tabs>
        <w:ind w:firstLine="540"/>
        <w:jc w:val="both"/>
        <w:rPr>
          <w:bCs/>
        </w:rPr>
      </w:pPr>
      <w:r w:rsidRPr="00D6201F">
        <w:rPr>
          <w:bCs/>
        </w:rPr>
        <w:t>O termo departamento não corresponde somente aos departamentos estruturais da empresa, mas é utilizado para denotar qualquer centro de custo, que consiste em centros de acumulação de custos, podendo ser seção, ou divisão, ou departamento, constantes do organograma da empresa.</w:t>
      </w:r>
    </w:p>
    <w:p w:rsidR="00D6201F" w:rsidRPr="00D6201F" w:rsidRDefault="00D6201F" w:rsidP="00D6201F">
      <w:pPr>
        <w:tabs>
          <w:tab w:val="left" w:pos="1440"/>
        </w:tabs>
        <w:ind w:firstLine="540"/>
        <w:jc w:val="both"/>
        <w:rPr>
          <w:bCs/>
        </w:rPr>
      </w:pPr>
      <w:r w:rsidRPr="00D6201F">
        <w:rPr>
          <w:bCs/>
        </w:rPr>
        <w:t>Antes de demonstrar o esquema básico da departamentalização, cabe aqui definir o seguinte:</w:t>
      </w:r>
    </w:p>
    <w:p w:rsidR="00D6201F" w:rsidRPr="00D6201F" w:rsidRDefault="00D6201F" w:rsidP="00D6201F">
      <w:pPr>
        <w:tabs>
          <w:tab w:val="left" w:pos="1440"/>
        </w:tabs>
        <w:ind w:firstLine="540"/>
        <w:jc w:val="both"/>
        <w:rPr>
          <w:b/>
        </w:rPr>
      </w:pPr>
    </w:p>
    <w:p w:rsidR="0015236F" w:rsidRDefault="0015236F" w:rsidP="00D6201F">
      <w:pPr>
        <w:tabs>
          <w:tab w:val="left" w:pos="1440"/>
        </w:tabs>
        <w:ind w:firstLine="540"/>
        <w:jc w:val="both"/>
        <w:rPr>
          <w:b/>
        </w:rPr>
      </w:pPr>
    </w:p>
    <w:p w:rsidR="00D6201F" w:rsidRPr="00D6201F" w:rsidRDefault="00D6201F" w:rsidP="00D6201F">
      <w:pPr>
        <w:tabs>
          <w:tab w:val="left" w:pos="1440"/>
        </w:tabs>
        <w:ind w:firstLine="540"/>
        <w:jc w:val="both"/>
        <w:rPr>
          <w:bCs/>
        </w:rPr>
      </w:pPr>
      <w:r w:rsidRPr="00D6201F">
        <w:rPr>
          <w:b/>
        </w:rPr>
        <w:lastRenderedPageBreak/>
        <w:t>Departamento de apoio ou de serviço</w:t>
      </w:r>
      <w:r w:rsidRPr="00D6201F">
        <w:rPr>
          <w:bCs/>
        </w:rPr>
        <w:t xml:space="preserve"> – não atua diretamente na produção e tem por finalidade prestar apoio aos departamentos de produção. Seus custos são transferidos aos departamentos produtivos antes de serem lançados aos produtos. Ex: manutenção, limpeza, almoxarifado, administração geral, expedição.</w:t>
      </w:r>
    </w:p>
    <w:p w:rsidR="00D6201F" w:rsidRPr="00D6201F" w:rsidRDefault="00D6201F" w:rsidP="00D6201F">
      <w:pPr>
        <w:tabs>
          <w:tab w:val="left" w:pos="1440"/>
        </w:tabs>
        <w:ind w:firstLine="540"/>
        <w:jc w:val="both"/>
        <w:rPr>
          <w:b/>
        </w:rPr>
      </w:pPr>
    </w:p>
    <w:p w:rsidR="00D6201F" w:rsidRPr="00D6201F" w:rsidRDefault="00D6201F" w:rsidP="00D6201F">
      <w:pPr>
        <w:tabs>
          <w:tab w:val="left" w:pos="1440"/>
        </w:tabs>
        <w:ind w:firstLine="540"/>
        <w:jc w:val="both"/>
        <w:rPr>
          <w:bCs/>
        </w:rPr>
      </w:pPr>
      <w:r w:rsidRPr="00D6201F">
        <w:rPr>
          <w:b/>
        </w:rPr>
        <w:t>Departamento produtivo ou de produção</w:t>
      </w:r>
      <w:r w:rsidRPr="00D6201F">
        <w:rPr>
          <w:bCs/>
        </w:rPr>
        <w:t xml:space="preserve"> – atua diretamente sobre a produção, sendo seus custos transferidos aos produtos. Ex: </w:t>
      </w:r>
      <w:proofErr w:type="gramStart"/>
      <w:r w:rsidRPr="00D6201F">
        <w:rPr>
          <w:bCs/>
        </w:rPr>
        <w:t>Corte,</w:t>
      </w:r>
      <w:proofErr w:type="gramEnd"/>
      <w:r w:rsidRPr="00D6201F">
        <w:rPr>
          <w:bCs/>
        </w:rPr>
        <w:t xml:space="preserve"> Aplainamento, Montagem, Usinagem, Pintura, Moagem, Galvanização, Mistura, Refinaria.</w:t>
      </w:r>
    </w:p>
    <w:p w:rsidR="00D6201F" w:rsidRDefault="00D6201F" w:rsidP="00D6201F">
      <w:pPr>
        <w:tabs>
          <w:tab w:val="left" w:pos="1440"/>
        </w:tabs>
        <w:jc w:val="both"/>
        <w:rPr>
          <w:bCs/>
        </w:rPr>
      </w:pPr>
    </w:p>
    <w:p w:rsidR="00D6201F" w:rsidRPr="00D6201F" w:rsidRDefault="00D6201F" w:rsidP="00D6201F">
      <w:pPr>
        <w:tabs>
          <w:tab w:val="left" w:pos="1440"/>
        </w:tabs>
        <w:jc w:val="both"/>
        <w:rPr>
          <w:bCs/>
        </w:rPr>
      </w:pPr>
      <w:r w:rsidRPr="00D6201F">
        <w:rPr>
          <w:bCs/>
        </w:rPr>
        <w:t>A apuração do custo total do produto com base no custeio por absorção</w:t>
      </w:r>
      <w:proofErr w:type="gramStart"/>
      <w:r w:rsidRPr="00D6201F">
        <w:rPr>
          <w:bCs/>
        </w:rPr>
        <w:t>, via</w:t>
      </w:r>
      <w:proofErr w:type="gramEnd"/>
      <w:r w:rsidRPr="00D6201F">
        <w:rPr>
          <w:bCs/>
        </w:rPr>
        <w:t xml:space="preserve"> departamentos, obedece ao seguinte esquema:</w:t>
      </w:r>
    </w:p>
    <w:p w:rsidR="00D6201F" w:rsidRPr="00D6201F" w:rsidRDefault="00D6201F" w:rsidP="00D6201F">
      <w:pPr>
        <w:tabs>
          <w:tab w:val="left" w:pos="1440"/>
        </w:tabs>
        <w:ind w:firstLine="540"/>
        <w:jc w:val="both"/>
        <w:rPr>
          <w:bCs/>
        </w:rPr>
      </w:pPr>
    </w:p>
    <w:p w:rsidR="00D6201F" w:rsidRPr="00D6201F" w:rsidRDefault="00D6201F" w:rsidP="00D6201F">
      <w:pPr>
        <w:tabs>
          <w:tab w:val="left" w:pos="1440"/>
        </w:tabs>
        <w:ind w:firstLine="540"/>
        <w:jc w:val="both"/>
        <w:rPr>
          <w:bCs/>
        </w:rPr>
      </w:pPr>
      <w:r w:rsidRPr="00D6201F">
        <w:rPr>
          <w:bCs/>
        </w:rPr>
        <w:t>1- apropriação dos custos diretos aos produtos (MP e MOD)</w:t>
      </w:r>
    </w:p>
    <w:p w:rsidR="00D6201F" w:rsidRPr="00D6201F" w:rsidRDefault="00D6201F" w:rsidP="00D6201F">
      <w:pPr>
        <w:tabs>
          <w:tab w:val="left" w:pos="1440"/>
        </w:tabs>
        <w:ind w:firstLine="540"/>
        <w:jc w:val="both"/>
        <w:rPr>
          <w:bCs/>
        </w:rPr>
      </w:pPr>
      <w:r w:rsidRPr="00D6201F">
        <w:rPr>
          <w:bCs/>
        </w:rPr>
        <w:t>2- rateio dos custos indiretos aos produtos da seguinte forma:</w:t>
      </w:r>
    </w:p>
    <w:p w:rsidR="00D6201F" w:rsidRPr="00D6201F" w:rsidRDefault="00D6201F" w:rsidP="00D6201F">
      <w:pPr>
        <w:tabs>
          <w:tab w:val="left" w:pos="1440"/>
        </w:tabs>
        <w:ind w:firstLine="540"/>
        <w:jc w:val="both"/>
        <w:rPr>
          <w:bCs/>
        </w:rPr>
      </w:pPr>
      <w:r w:rsidRPr="00D6201F">
        <w:rPr>
          <w:bCs/>
        </w:rPr>
        <w:t>2.1-</w:t>
      </w:r>
      <w:proofErr w:type="gramStart"/>
      <w:r w:rsidR="00171BC9">
        <w:rPr>
          <w:bCs/>
        </w:rPr>
        <w:t xml:space="preserve"> </w:t>
      </w:r>
      <w:r w:rsidRPr="00D6201F">
        <w:rPr>
          <w:bCs/>
        </w:rPr>
        <w:t xml:space="preserve"> </w:t>
      </w:r>
      <w:proofErr w:type="gramEnd"/>
      <w:r w:rsidRPr="00D6201F">
        <w:rPr>
          <w:bCs/>
        </w:rPr>
        <w:t>rateio dos custos dos departamentos de apoio aos departamentos produtivos</w:t>
      </w:r>
    </w:p>
    <w:p w:rsidR="00D6201F" w:rsidRPr="00D6201F" w:rsidRDefault="00D6201F" w:rsidP="00D6201F">
      <w:pPr>
        <w:tabs>
          <w:tab w:val="left" w:pos="1440"/>
        </w:tabs>
        <w:ind w:firstLine="540"/>
        <w:jc w:val="both"/>
        <w:rPr>
          <w:bCs/>
        </w:rPr>
      </w:pPr>
      <w:r w:rsidRPr="00D6201F">
        <w:rPr>
          <w:bCs/>
        </w:rPr>
        <w:t>2.2-</w:t>
      </w:r>
      <w:r w:rsidR="00171BC9">
        <w:rPr>
          <w:bCs/>
        </w:rPr>
        <w:t xml:space="preserve"> </w:t>
      </w:r>
      <w:proofErr w:type="gramStart"/>
      <w:r w:rsidRPr="00D6201F">
        <w:rPr>
          <w:bCs/>
        </w:rPr>
        <w:t>rateio</w:t>
      </w:r>
      <w:proofErr w:type="gramEnd"/>
      <w:r w:rsidRPr="00D6201F">
        <w:rPr>
          <w:bCs/>
        </w:rPr>
        <w:t xml:space="preserve"> dos custos totais acumulados nos departamentos produtivos, provenientes dos departamentos de apoio e dos próprios departamentos de produção, aos produtos</w:t>
      </w:r>
    </w:p>
    <w:p w:rsidR="00D6201F" w:rsidRPr="00D6201F" w:rsidRDefault="00D6201F" w:rsidP="00D6201F">
      <w:pPr>
        <w:tabs>
          <w:tab w:val="left" w:pos="1440"/>
        </w:tabs>
        <w:ind w:firstLine="540"/>
        <w:jc w:val="both"/>
        <w:rPr>
          <w:bCs/>
        </w:rPr>
      </w:pPr>
      <w:r w:rsidRPr="00D6201F">
        <w:rPr>
          <w:bCs/>
        </w:rPr>
        <w:t xml:space="preserve">3- </w:t>
      </w:r>
      <w:proofErr w:type="gramStart"/>
      <w:r w:rsidRPr="00D6201F">
        <w:rPr>
          <w:bCs/>
        </w:rPr>
        <w:t>soma</w:t>
      </w:r>
      <w:proofErr w:type="gramEnd"/>
      <w:r w:rsidRPr="00D6201F">
        <w:rPr>
          <w:bCs/>
        </w:rPr>
        <w:t xml:space="preserve"> dos custos diretos com os custos indiretos, apropriados aos produtos, sendo estes últimos provenientes dos departamentos</w:t>
      </w:r>
    </w:p>
    <w:p w:rsidR="00E77265" w:rsidRPr="00E77265" w:rsidRDefault="00E77265" w:rsidP="00E77265">
      <w:pPr>
        <w:jc w:val="center"/>
        <w:rPr>
          <w:b/>
          <w:color w:val="000000"/>
        </w:rPr>
      </w:pPr>
    </w:p>
    <w:p w:rsidR="00E77265" w:rsidRPr="00E77265" w:rsidRDefault="00E77265" w:rsidP="00E77265">
      <w:pPr>
        <w:jc w:val="center"/>
        <w:rPr>
          <w:b/>
          <w:color w:val="000000"/>
          <w:sz w:val="32"/>
          <w:szCs w:val="32"/>
        </w:rPr>
      </w:pPr>
      <w:r w:rsidRPr="00E77265">
        <w:rPr>
          <w:b/>
          <w:color w:val="000000"/>
          <w:sz w:val="32"/>
          <w:szCs w:val="32"/>
        </w:rPr>
        <w:t>R</w:t>
      </w:r>
      <w:r>
        <w:rPr>
          <w:b/>
          <w:color w:val="000000"/>
          <w:sz w:val="32"/>
          <w:szCs w:val="32"/>
        </w:rPr>
        <w:t>ATEIO</w:t>
      </w:r>
    </w:p>
    <w:p w:rsidR="00E77265" w:rsidRPr="00E77265" w:rsidRDefault="00E77265" w:rsidP="00E77265">
      <w:pPr>
        <w:rPr>
          <w:color w:val="000000"/>
        </w:rPr>
      </w:pPr>
    </w:p>
    <w:p w:rsidR="00E77265" w:rsidRPr="00E77265" w:rsidRDefault="00E77265" w:rsidP="00E77265">
      <w:pPr>
        <w:rPr>
          <w:color w:val="000000"/>
        </w:rPr>
      </w:pPr>
      <w:r w:rsidRPr="00E77265">
        <w:rPr>
          <w:color w:val="000000"/>
        </w:rPr>
        <w:t xml:space="preserve">É um artifício empregado para distribuição dos custos, ou seja, é fator pelo qual vamos dividir os </w:t>
      </w:r>
      <w:proofErr w:type="spellStart"/>
      <w:r w:rsidRPr="00E77265">
        <w:rPr>
          <w:color w:val="000000"/>
        </w:rPr>
        <w:t>CIF’s</w:t>
      </w:r>
      <w:proofErr w:type="spellEnd"/>
      <w:r w:rsidRPr="00E77265">
        <w:rPr>
          <w:color w:val="000000"/>
        </w:rPr>
        <w:t xml:space="preserve"> (Custos Indiretos de Fabricação).</w:t>
      </w:r>
    </w:p>
    <w:p w:rsidR="00E77265" w:rsidRPr="00E77265" w:rsidRDefault="00E77265" w:rsidP="00E77265">
      <w:pPr>
        <w:rPr>
          <w:color w:val="000000"/>
        </w:rPr>
      </w:pPr>
      <w:r w:rsidRPr="00E77265">
        <w:rPr>
          <w:color w:val="000000"/>
        </w:rPr>
        <w:tab/>
      </w:r>
    </w:p>
    <w:p w:rsidR="00E77265" w:rsidRPr="00E77265" w:rsidRDefault="00E77265" w:rsidP="00E77265">
      <w:pPr>
        <w:rPr>
          <w:color w:val="000000"/>
        </w:rPr>
      </w:pPr>
      <w:r w:rsidRPr="00E77265">
        <w:rPr>
          <w:color w:val="000000"/>
        </w:rPr>
        <w:t xml:space="preserve">Ex. de </w:t>
      </w:r>
      <w:r>
        <w:rPr>
          <w:color w:val="000000"/>
        </w:rPr>
        <w:t>Critérios de Rateio</w:t>
      </w:r>
      <w:r w:rsidRPr="00E77265">
        <w:rPr>
          <w:color w:val="000000"/>
        </w:rPr>
        <w:t>:</w:t>
      </w:r>
    </w:p>
    <w:p w:rsidR="00E77265" w:rsidRPr="00E77265" w:rsidRDefault="00E77265" w:rsidP="00E77265">
      <w:pPr>
        <w:rPr>
          <w:color w:val="000000"/>
        </w:rPr>
      </w:pPr>
      <w:r w:rsidRPr="00E77265">
        <w:rPr>
          <w:color w:val="000000"/>
        </w:rPr>
        <w:tab/>
        <w:t>- Unidades produzidas;</w:t>
      </w:r>
    </w:p>
    <w:p w:rsidR="00E77265" w:rsidRPr="00E77265" w:rsidRDefault="00E77265" w:rsidP="00E77265">
      <w:pPr>
        <w:rPr>
          <w:color w:val="000000"/>
        </w:rPr>
      </w:pPr>
      <w:r w:rsidRPr="00E77265">
        <w:rPr>
          <w:color w:val="000000"/>
        </w:rPr>
        <w:tab/>
        <w:t>- Horas de MOD;</w:t>
      </w:r>
    </w:p>
    <w:p w:rsidR="00E77265" w:rsidRPr="00E77265" w:rsidRDefault="00E77265" w:rsidP="00E77265">
      <w:pPr>
        <w:rPr>
          <w:color w:val="000000"/>
        </w:rPr>
      </w:pPr>
      <w:r w:rsidRPr="00E77265">
        <w:rPr>
          <w:color w:val="000000"/>
        </w:rPr>
        <w:t xml:space="preserve"> </w:t>
      </w:r>
      <w:r w:rsidRPr="00E77265">
        <w:rPr>
          <w:color w:val="000000"/>
        </w:rPr>
        <w:tab/>
        <w:t>- Horas de uso direto das máquinas;</w:t>
      </w:r>
    </w:p>
    <w:p w:rsidR="00E77265" w:rsidRPr="00E77265" w:rsidRDefault="00E77265" w:rsidP="00E77265">
      <w:pPr>
        <w:rPr>
          <w:color w:val="000000"/>
        </w:rPr>
      </w:pPr>
      <w:r w:rsidRPr="00E77265">
        <w:rPr>
          <w:color w:val="000000"/>
        </w:rPr>
        <w:tab/>
        <w:t>- Valor (custo) da MOD;</w:t>
      </w:r>
    </w:p>
    <w:p w:rsidR="00E77265" w:rsidRPr="00E77265" w:rsidRDefault="00E77265" w:rsidP="00E77265">
      <w:pPr>
        <w:rPr>
          <w:color w:val="000000"/>
        </w:rPr>
      </w:pPr>
      <w:r w:rsidRPr="00E77265">
        <w:rPr>
          <w:color w:val="000000"/>
        </w:rPr>
        <w:tab/>
        <w:t>- Matéria-prima consumida;</w:t>
      </w:r>
    </w:p>
    <w:p w:rsidR="00E77265" w:rsidRPr="00E77265" w:rsidRDefault="00E77265" w:rsidP="00E77265">
      <w:pPr>
        <w:rPr>
          <w:color w:val="000000"/>
        </w:rPr>
      </w:pPr>
      <w:r w:rsidRPr="00E77265">
        <w:rPr>
          <w:color w:val="000000"/>
        </w:rPr>
        <w:tab/>
        <w:t>- Horas diretas de serviços prestados;</w:t>
      </w:r>
    </w:p>
    <w:p w:rsidR="00E77265" w:rsidRPr="00E77265" w:rsidRDefault="00E77265" w:rsidP="00E77265">
      <w:pPr>
        <w:rPr>
          <w:color w:val="000000"/>
        </w:rPr>
      </w:pPr>
      <w:r w:rsidRPr="00E77265">
        <w:rPr>
          <w:color w:val="000000"/>
        </w:rPr>
        <w:tab/>
        <w:t>- QWH – hora (energia elétrica) ou HP;</w:t>
      </w:r>
    </w:p>
    <w:p w:rsidR="00E77265" w:rsidRPr="00E77265" w:rsidRDefault="00E77265" w:rsidP="00E77265">
      <w:pPr>
        <w:rPr>
          <w:color w:val="000000"/>
        </w:rPr>
      </w:pPr>
      <w:r w:rsidRPr="00E77265">
        <w:rPr>
          <w:color w:val="000000"/>
        </w:rPr>
        <w:tab/>
        <w:t>- M³ de ar comprimido;</w:t>
      </w:r>
    </w:p>
    <w:p w:rsidR="00E77265" w:rsidRPr="00E77265" w:rsidRDefault="00E77265" w:rsidP="00E77265">
      <w:pPr>
        <w:rPr>
          <w:color w:val="000000"/>
        </w:rPr>
      </w:pPr>
      <w:r w:rsidRPr="00E77265">
        <w:rPr>
          <w:color w:val="000000"/>
        </w:rPr>
        <w:tab/>
        <w:t>- Número de funcionários.</w:t>
      </w:r>
    </w:p>
    <w:p w:rsidR="00D6201F" w:rsidRDefault="00D6201F" w:rsidP="00171BC9">
      <w:pPr>
        <w:autoSpaceDE w:val="0"/>
        <w:autoSpaceDN w:val="0"/>
        <w:adjustRightInd w:val="0"/>
        <w:rPr>
          <w:b/>
          <w:bCs/>
          <w:u w:val="single"/>
        </w:rPr>
      </w:pPr>
    </w:p>
    <w:p w:rsidR="00E31BD0" w:rsidRDefault="00E31BD0" w:rsidP="00171BC9">
      <w:pPr>
        <w:pStyle w:val="NormalWeb"/>
        <w:jc w:val="center"/>
        <w:outlineLvl w:val="0"/>
        <w:rPr>
          <w:b/>
          <w:bCs/>
          <w:sz w:val="44"/>
          <w:szCs w:val="44"/>
        </w:rPr>
      </w:pPr>
    </w:p>
    <w:p w:rsidR="00E31BD0" w:rsidRDefault="00E31BD0" w:rsidP="00171BC9">
      <w:pPr>
        <w:pStyle w:val="NormalWeb"/>
        <w:jc w:val="center"/>
        <w:outlineLvl w:val="0"/>
        <w:rPr>
          <w:b/>
          <w:bCs/>
          <w:sz w:val="44"/>
          <w:szCs w:val="44"/>
        </w:rPr>
      </w:pPr>
    </w:p>
    <w:p w:rsidR="00E31BD0" w:rsidRDefault="00E31BD0" w:rsidP="00171BC9">
      <w:pPr>
        <w:pStyle w:val="NormalWeb"/>
        <w:jc w:val="center"/>
        <w:outlineLvl w:val="0"/>
        <w:rPr>
          <w:b/>
          <w:bCs/>
          <w:sz w:val="44"/>
          <w:szCs w:val="44"/>
        </w:rPr>
      </w:pPr>
    </w:p>
    <w:p w:rsidR="00E31BD0" w:rsidRDefault="00E31BD0" w:rsidP="00171BC9">
      <w:pPr>
        <w:pStyle w:val="NormalWeb"/>
        <w:jc w:val="center"/>
        <w:outlineLvl w:val="0"/>
        <w:rPr>
          <w:b/>
          <w:bCs/>
          <w:sz w:val="44"/>
          <w:szCs w:val="44"/>
        </w:rPr>
      </w:pPr>
    </w:p>
    <w:p w:rsidR="00A71974" w:rsidRDefault="00A71974" w:rsidP="00171BC9">
      <w:pPr>
        <w:pStyle w:val="NormalWeb"/>
        <w:jc w:val="center"/>
        <w:outlineLvl w:val="0"/>
        <w:rPr>
          <w:b/>
          <w:bCs/>
          <w:sz w:val="44"/>
          <w:szCs w:val="44"/>
        </w:rPr>
      </w:pPr>
    </w:p>
    <w:p w:rsidR="00171BC9" w:rsidRPr="00A11BEB" w:rsidRDefault="00171BC9" w:rsidP="00171BC9">
      <w:pPr>
        <w:pStyle w:val="NormalWeb"/>
        <w:jc w:val="center"/>
        <w:outlineLvl w:val="0"/>
        <w:rPr>
          <w:b/>
          <w:bCs/>
          <w:sz w:val="44"/>
          <w:szCs w:val="44"/>
        </w:rPr>
      </w:pPr>
      <w:r>
        <w:rPr>
          <w:b/>
          <w:bCs/>
          <w:sz w:val="44"/>
          <w:szCs w:val="44"/>
        </w:rPr>
        <w:t>0</w:t>
      </w:r>
      <w:r w:rsidR="00B37160">
        <w:rPr>
          <w:b/>
          <w:bCs/>
          <w:sz w:val="44"/>
          <w:szCs w:val="44"/>
        </w:rPr>
        <w:t>5</w:t>
      </w:r>
      <w:r>
        <w:rPr>
          <w:b/>
          <w:bCs/>
          <w:sz w:val="44"/>
          <w:szCs w:val="44"/>
        </w:rPr>
        <w:t xml:space="preserve"> - </w:t>
      </w:r>
      <w:r w:rsidRPr="00A11BEB">
        <w:rPr>
          <w:b/>
          <w:bCs/>
          <w:sz w:val="44"/>
          <w:szCs w:val="44"/>
        </w:rPr>
        <w:t>Exercício</w:t>
      </w:r>
    </w:p>
    <w:p w:rsidR="00171BC9" w:rsidRDefault="00171BC9" w:rsidP="00171BC9">
      <w:pPr>
        <w:autoSpaceDE w:val="0"/>
        <w:autoSpaceDN w:val="0"/>
        <w:adjustRightInd w:val="0"/>
        <w:jc w:val="center"/>
        <w:rPr>
          <w:b/>
          <w:bCs/>
          <w:sz w:val="40"/>
          <w:szCs w:val="40"/>
          <w:u w:val="single"/>
        </w:rPr>
      </w:pPr>
      <w:r>
        <w:rPr>
          <w:b/>
          <w:bCs/>
          <w:sz w:val="40"/>
          <w:szCs w:val="40"/>
          <w:u w:val="single"/>
        </w:rPr>
        <w:t>Critérios de Rateio</w:t>
      </w:r>
    </w:p>
    <w:p w:rsidR="00171BC9" w:rsidRDefault="00171BC9" w:rsidP="00171BC9">
      <w:pPr>
        <w:autoSpaceDE w:val="0"/>
        <w:autoSpaceDN w:val="0"/>
        <w:adjustRightInd w:val="0"/>
        <w:rPr>
          <w:b/>
          <w:bCs/>
          <w:sz w:val="40"/>
          <w:szCs w:val="40"/>
          <w:u w:val="single"/>
        </w:rPr>
      </w:pPr>
    </w:p>
    <w:p w:rsidR="00E31BD0" w:rsidRDefault="00E31BD0" w:rsidP="00E31BD0">
      <w:pPr>
        <w:autoSpaceDE w:val="0"/>
        <w:autoSpaceDN w:val="0"/>
        <w:adjustRightInd w:val="0"/>
        <w:rPr>
          <w:rFonts w:ascii="Arial" w:hAnsi="Arial" w:cs="Arial"/>
          <w:sz w:val="23"/>
          <w:szCs w:val="23"/>
        </w:rPr>
      </w:pPr>
      <w:r>
        <w:rPr>
          <w:rFonts w:ascii="Arial" w:hAnsi="Arial" w:cs="Arial"/>
          <w:sz w:val="23"/>
          <w:szCs w:val="23"/>
        </w:rPr>
        <w:t xml:space="preserve">A Indústria Fecha Tudo Fechaduras de Segurança Ltda., produz </w:t>
      </w:r>
      <w:proofErr w:type="gramStart"/>
      <w:r>
        <w:rPr>
          <w:rFonts w:ascii="Arial" w:hAnsi="Arial" w:cs="Arial"/>
          <w:sz w:val="23"/>
          <w:szCs w:val="23"/>
        </w:rPr>
        <w:t>4</w:t>
      </w:r>
      <w:proofErr w:type="gramEnd"/>
      <w:r>
        <w:rPr>
          <w:rFonts w:ascii="Arial" w:hAnsi="Arial" w:cs="Arial"/>
          <w:sz w:val="23"/>
          <w:szCs w:val="23"/>
        </w:rPr>
        <w:t xml:space="preserve"> tipos de</w:t>
      </w:r>
    </w:p>
    <w:p w:rsidR="00E31BD0" w:rsidRDefault="00E31BD0" w:rsidP="00E31BD0">
      <w:pPr>
        <w:autoSpaceDE w:val="0"/>
        <w:autoSpaceDN w:val="0"/>
        <w:adjustRightInd w:val="0"/>
        <w:rPr>
          <w:rFonts w:ascii="Arial" w:hAnsi="Arial" w:cs="Arial"/>
          <w:sz w:val="23"/>
          <w:szCs w:val="23"/>
        </w:rPr>
      </w:pPr>
      <w:r>
        <w:rPr>
          <w:rFonts w:ascii="Arial" w:hAnsi="Arial" w:cs="Arial"/>
          <w:sz w:val="23"/>
          <w:szCs w:val="23"/>
        </w:rPr>
        <w:t>Fechaduras (F1, F2, F3 e F4). Em determinado período foram produzidas 100</w:t>
      </w:r>
    </w:p>
    <w:p w:rsidR="00E31BD0" w:rsidRDefault="00E31BD0" w:rsidP="00E31BD0">
      <w:pPr>
        <w:rPr>
          <w:rFonts w:ascii="Arial" w:hAnsi="Arial" w:cs="Arial"/>
          <w:color w:val="000000"/>
        </w:rPr>
      </w:pPr>
      <w:r>
        <w:rPr>
          <w:rFonts w:ascii="Arial" w:hAnsi="Arial" w:cs="Arial"/>
          <w:sz w:val="23"/>
          <w:szCs w:val="23"/>
        </w:rPr>
        <w:t>Unidades de cada tipo de fechadura. E incorreu-se nos seguintes gastos:</w:t>
      </w:r>
    </w:p>
    <w:p w:rsidR="00E31BD0" w:rsidRDefault="00E31BD0" w:rsidP="00E31BD0">
      <w:pPr>
        <w:rPr>
          <w:rFonts w:ascii="Arial" w:hAnsi="Arial" w:cs="Arial"/>
          <w:color w:val="000000"/>
        </w:rPr>
      </w:pPr>
    </w:p>
    <w:tbl>
      <w:tblPr>
        <w:tblW w:w="8880" w:type="dxa"/>
        <w:tblInd w:w="55" w:type="dxa"/>
        <w:tblCellMar>
          <w:left w:w="70" w:type="dxa"/>
          <w:right w:w="70" w:type="dxa"/>
        </w:tblCellMar>
        <w:tblLook w:val="0000"/>
      </w:tblPr>
      <w:tblGrid>
        <w:gridCol w:w="2300"/>
        <w:gridCol w:w="1047"/>
        <w:gridCol w:w="1200"/>
        <w:gridCol w:w="1053"/>
        <w:gridCol w:w="1053"/>
        <w:gridCol w:w="1054"/>
        <w:gridCol w:w="1180"/>
      </w:tblGrid>
      <w:tr w:rsidR="00E31BD0" w:rsidRPr="00BC2FBC" w:rsidTr="00211898">
        <w:trPr>
          <w:trHeight w:val="315"/>
        </w:trPr>
        <w:tc>
          <w:tcPr>
            <w:tcW w:w="2300" w:type="dxa"/>
            <w:tcBorders>
              <w:top w:val="single" w:sz="4" w:space="0" w:color="auto"/>
              <w:left w:val="single" w:sz="4" w:space="0" w:color="auto"/>
              <w:bottom w:val="nil"/>
              <w:right w:val="single" w:sz="4" w:space="0" w:color="auto"/>
            </w:tcBorders>
            <w:shd w:val="clear" w:color="auto" w:fill="auto"/>
            <w:noWrap/>
            <w:vAlign w:val="bottom"/>
          </w:tcPr>
          <w:p w:rsidR="00E31BD0" w:rsidRPr="00BC2FBC" w:rsidRDefault="00E31BD0" w:rsidP="00211898">
            <w:pPr>
              <w:rPr>
                <w:rFonts w:ascii="Arial" w:hAnsi="Arial" w:cs="Arial"/>
              </w:rPr>
            </w:pPr>
            <w:r w:rsidRPr="00BC2FBC">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 xml:space="preserve">Custo </w:t>
            </w:r>
          </w:p>
        </w:tc>
        <w:tc>
          <w:tcPr>
            <w:tcW w:w="4360" w:type="dxa"/>
            <w:gridSpan w:val="4"/>
            <w:tcBorders>
              <w:top w:val="single" w:sz="4" w:space="0" w:color="auto"/>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Consumo de cada produto</w:t>
            </w:r>
          </w:p>
        </w:tc>
        <w:tc>
          <w:tcPr>
            <w:tcW w:w="1180" w:type="dxa"/>
            <w:tcBorders>
              <w:top w:val="single" w:sz="4" w:space="0" w:color="auto"/>
              <w:left w:val="nil"/>
              <w:bottom w:val="nil"/>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Total</w:t>
            </w:r>
          </w:p>
        </w:tc>
      </w:tr>
      <w:tr w:rsidR="00E31BD0" w:rsidRPr="00BC2FBC" w:rsidTr="00211898">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tcPr>
          <w:p w:rsidR="00E31BD0" w:rsidRPr="00BC2FBC" w:rsidRDefault="00E31BD0" w:rsidP="00211898">
            <w:pPr>
              <w:rPr>
                <w:rFonts w:ascii="Arial" w:hAnsi="Arial" w:cs="Arial"/>
              </w:rPr>
            </w:pPr>
            <w:r w:rsidRPr="00BC2FBC">
              <w:rPr>
                <w:rFonts w:ascii="Arial" w:hAnsi="Arial" w:cs="Arial"/>
              </w:rPr>
              <w:t> </w:t>
            </w:r>
          </w:p>
        </w:tc>
        <w:tc>
          <w:tcPr>
            <w:tcW w:w="104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Unitário</w:t>
            </w:r>
          </w:p>
        </w:tc>
        <w:tc>
          <w:tcPr>
            <w:tcW w:w="120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F1</w:t>
            </w:r>
          </w:p>
        </w:tc>
        <w:tc>
          <w:tcPr>
            <w:tcW w:w="1053"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F2</w:t>
            </w:r>
          </w:p>
        </w:tc>
        <w:tc>
          <w:tcPr>
            <w:tcW w:w="1053"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F3</w:t>
            </w:r>
          </w:p>
        </w:tc>
        <w:tc>
          <w:tcPr>
            <w:tcW w:w="1054"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F4</w:t>
            </w:r>
          </w:p>
        </w:tc>
        <w:tc>
          <w:tcPr>
            <w:tcW w:w="118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b/>
                <w:bCs/>
              </w:rPr>
            </w:pPr>
            <w:r w:rsidRPr="00BC2FBC">
              <w:rPr>
                <w:rFonts w:ascii="Arial" w:hAnsi="Arial" w:cs="Arial"/>
                <w:b/>
                <w:bCs/>
              </w:rPr>
              <w:t> </w:t>
            </w:r>
          </w:p>
        </w:tc>
      </w:tr>
      <w:tr w:rsidR="00E31BD0" w:rsidRPr="00BC2FBC" w:rsidTr="00211898">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tcPr>
          <w:p w:rsidR="00E31BD0" w:rsidRPr="00BC2FBC" w:rsidRDefault="00E31BD0" w:rsidP="00211898">
            <w:pPr>
              <w:rPr>
                <w:rFonts w:ascii="Arial" w:hAnsi="Arial" w:cs="Arial"/>
              </w:rPr>
            </w:pPr>
            <w:r w:rsidRPr="00BC2FBC">
              <w:rPr>
                <w:rFonts w:ascii="Arial" w:hAnsi="Arial" w:cs="Arial"/>
              </w:rPr>
              <w:t>Matéria-Prima</w:t>
            </w:r>
          </w:p>
        </w:tc>
        <w:tc>
          <w:tcPr>
            <w:tcW w:w="104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$ 3/kg</w:t>
            </w:r>
          </w:p>
        </w:tc>
        <w:tc>
          <w:tcPr>
            <w:tcW w:w="120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proofErr w:type="gramStart"/>
            <w:r w:rsidRPr="00BC2FBC">
              <w:rPr>
                <w:rFonts w:ascii="Arial" w:hAnsi="Arial" w:cs="Arial"/>
              </w:rPr>
              <w:t>500kg</w:t>
            </w:r>
            <w:proofErr w:type="gramEnd"/>
          </w:p>
        </w:tc>
        <w:tc>
          <w:tcPr>
            <w:tcW w:w="1053"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proofErr w:type="gramStart"/>
            <w:r w:rsidRPr="00BC2FBC">
              <w:rPr>
                <w:rFonts w:ascii="Arial" w:hAnsi="Arial" w:cs="Arial"/>
              </w:rPr>
              <w:t>300kg</w:t>
            </w:r>
            <w:proofErr w:type="gramEnd"/>
          </w:p>
        </w:tc>
        <w:tc>
          <w:tcPr>
            <w:tcW w:w="1053"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proofErr w:type="gramStart"/>
            <w:r w:rsidRPr="00BC2FBC">
              <w:rPr>
                <w:rFonts w:ascii="Arial" w:hAnsi="Arial" w:cs="Arial"/>
              </w:rPr>
              <w:t>400kg</w:t>
            </w:r>
            <w:proofErr w:type="gramEnd"/>
          </w:p>
        </w:tc>
        <w:tc>
          <w:tcPr>
            <w:tcW w:w="1054"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proofErr w:type="gramStart"/>
            <w:r w:rsidRPr="00BC2FBC">
              <w:rPr>
                <w:rFonts w:ascii="Arial" w:hAnsi="Arial" w:cs="Arial"/>
              </w:rPr>
              <w:t>200kg</w:t>
            </w:r>
            <w:proofErr w:type="gramEnd"/>
          </w:p>
        </w:tc>
        <w:tc>
          <w:tcPr>
            <w:tcW w:w="118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1.400kg</w:t>
            </w:r>
          </w:p>
        </w:tc>
      </w:tr>
      <w:tr w:rsidR="00E31BD0" w:rsidRPr="00BC2FBC" w:rsidTr="00211898">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tcPr>
          <w:p w:rsidR="00E31BD0" w:rsidRPr="00BC2FBC" w:rsidRDefault="00E31BD0" w:rsidP="00211898">
            <w:pPr>
              <w:rPr>
                <w:rFonts w:ascii="Arial" w:hAnsi="Arial" w:cs="Arial"/>
              </w:rPr>
            </w:pPr>
            <w:r w:rsidRPr="00BC2FBC">
              <w:rPr>
                <w:rFonts w:ascii="Arial" w:hAnsi="Arial" w:cs="Arial"/>
              </w:rPr>
              <w:t>Mão-de-Obra Direta</w:t>
            </w:r>
          </w:p>
        </w:tc>
        <w:tc>
          <w:tcPr>
            <w:tcW w:w="104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$ 5/hora</w:t>
            </w:r>
          </w:p>
        </w:tc>
        <w:tc>
          <w:tcPr>
            <w:tcW w:w="120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100 horas</w:t>
            </w:r>
          </w:p>
        </w:tc>
        <w:tc>
          <w:tcPr>
            <w:tcW w:w="1053"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80 horas</w:t>
            </w:r>
          </w:p>
        </w:tc>
        <w:tc>
          <w:tcPr>
            <w:tcW w:w="1053"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50 horas</w:t>
            </w:r>
          </w:p>
        </w:tc>
        <w:tc>
          <w:tcPr>
            <w:tcW w:w="1054"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20 horas</w:t>
            </w:r>
          </w:p>
        </w:tc>
        <w:tc>
          <w:tcPr>
            <w:tcW w:w="1180" w:type="dxa"/>
            <w:tcBorders>
              <w:top w:val="nil"/>
              <w:left w:val="nil"/>
              <w:bottom w:val="single" w:sz="4" w:space="0" w:color="auto"/>
              <w:right w:val="single" w:sz="4" w:space="0" w:color="auto"/>
            </w:tcBorders>
            <w:shd w:val="clear" w:color="auto" w:fill="auto"/>
            <w:noWrap/>
            <w:vAlign w:val="bottom"/>
          </w:tcPr>
          <w:p w:rsidR="00E31BD0" w:rsidRPr="00BC2FBC" w:rsidRDefault="00E31BD0" w:rsidP="00211898">
            <w:pPr>
              <w:jc w:val="center"/>
              <w:rPr>
                <w:rFonts w:ascii="Arial" w:hAnsi="Arial" w:cs="Arial"/>
              </w:rPr>
            </w:pPr>
            <w:r w:rsidRPr="00BC2FBC">
              <w:rPr>
                <w:rFonts w:ascii="Arial" w:hAnsi="Arial" w:cs="Arial"/>
              </w:rPr>
              <w:t>250 horas</w:t>
            </w:r>
          </w:p>
        </w:tc>
      </w:tr>
    </w:tbl>
    <w:p w:rsidR="00E31BD0" w:rsidRDefault="00E31BD0" w:rsidP="00E31BD0">
      <w:pPr>
        <w:rPr>
          <w:rFonts w:ascii="Arial" w:hAnsi="Arial" w:cs="Arial"/>
          <w:color w:val="000000"/>
        </w:rPr>
      </w:pPr>
    </w:p>
    <w:tbl>
      <w:tblPr>
        <w:tblW w:w="6640" w:type="dxa"/>
        <w:tblInd w:w="55" w:type="dxa"/>
        <w:tblCellMar>
          <w:left w:w="70" w:type="dxa"/>
          <w:right w:w="70" w:type="dxa"/>
        </w:tblCellMar>
        <w:tblLook w:val="0000"/>
      </w:tblPr>
      <w:tblGrid>
        <w:gridCol w:w="5260"/>
        <w:gridCol w:w="1380"/>
      </w:tblGrid>
      <w:tr w:rsidR="00E31BD0" w:rsidRPr="00BC2FBC" w:rsidTr="00E05C90">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E05C90" w:rsidRDefault="00E31BD0" w:rsidP="00211898">
            <w:pPr>
              <w:rPr>
                <w:rFonts w:ascii="Arial" w:hAnsi="Arial" w:cs="Arial"/>
                <w:b/>
                <w:bCs/>
              </w:rPr>
            </w:pPr>
            <w:r w:rsidRPr="00E05C90">
              <w:rPr>
                <w:rFonts w:ascii="Arial" w:hAnsi="Arial" w:cs="Arial"/>
                <w:b/>
                <w:bCs/>
              </w:rPr>
              <w:t>Custos Indiretos de Fabricação</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E31BD0" w:rsidRPr="00E05C90" w:rsidRDefault="00E31BD0" w:rsidP="00211898">
            <w:pPr>
              <w:jc w:val="center"/>
              <w:rPr>
                <w:rFonts w:ascii="Arial" w:hAnsi="Arial" w:cs="Arial"/>
                <w:b/>
                <w:bCs/>
              </w:rPr>
            </w:pPr>
            <w:r w:rsidRPr="00E05C90">
              <w:rPr>
                <w:rFonts w:ascii="Arial" w:hAnsi="Arial" w:cs="Arial"/>
                <w:b/>
                <w:bCs/>
              </w:rPr>
              <w:t>$</w:t>
            </w:r>
          </w:p>
        </w:tc>
      </w:tr>
      <w:tr w:rsidR="00E31BD0" w:rsidRPr="00BC2FBC" w:rsidTr="00E05C90">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E05C90" w:rsidRDefault="00E31BD0" w:rsidP="00211898">
            <w:pPr>
              <w:rPr>
                <w:rFonts w:ascii="Arial" w:hAnsi="Arial" w:cs="Arial"/>
              </w:rPr>
            </w:pPr>
            <w:r w:rsidRPr="00E05C90">
              <w:rPr>
                <w:rFonts w:ascii="Arial" w:hAnsi="Arial" w:cs="Arial"/>
              </w:rPr>
              <w:t>Supervisão da produção</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E31BD0" w:rsidRPr="00E05C90" w:rsidRDefault="00E31BD0" w:rsidP="00211898">
            <w:pPr>
              <w:jc w:val="center"/>
              <w:rPr>
                <w:rFonts w:ascii="Arial" w:hAnsi="Arial" w:cs="Arial"/>
              </w:rPr>
            </w:pPr>
            <w:r w:rsidRPr="00E05C90">
              <w:rPr>
                <w:rFonts w:ascii="Arial" w:hAnsi="Arial" w:cs="Arial"/>
              </w:rPr>
              <w:t>5.000,00</w:t>
            </w:r>
          </w:p>
        </w:tc>
      </w:tr>
      <w:tr w:rsidR="00E31BD0" w:rsidRPr="00BC2FBC" w:rsidTr="00E05C90">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E05C90" w:rsidRDefault="00E31BD0" w:rsidP="00211898">
            <w:pPr>
              <w:rPr>
                <w:rFonts w:ascii="Arial" w:hAnsi="Arial" w:cs="Arial"/>
              </w:rPr>
            </w:pPr>
            <w:r w:rsidRPr="00E05C90">
              <w:rPr>
                <w:rFonts w:ascii="Arial" w:hAnsi="Arial" w:cs="Arial"/>
              </w:rPr>
              <w:t>Energia da Fábrica</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E31BD0" w:rsidRPr="00E05C90" w:rsidRDefault="00E31BD0" w:rsidP="00211898">
            <w:pPr>
              <w:jc w:val="center"/>
              <w:rPr>
                <w:rFonts w:ascii="Arial" w:hAnsi="Arial" w:cs="Arial"/>
              </w:rPr>
            </w:pPr>
            <w:r w:rsidRPr="00E05C90">
              <w:rPr>
                <w:rFonts w:ascii="Arial" w:hAnsi="Arial" w:cs="Arial"/>
              </w:rPr>
              <w:t>14.000,00</w:t>
            </w:r>
          </w:p>
        </w:tc>
      </w:tr>
      <w:tr w:rsidR="00E31BD0" w:rsidRPr="00BC2FBC" w:rsidTr="00E05C90">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E05C90" w:rsidRDefault="00E31BD0" w:rsidP="00211898">
            <w:pPr>
              <w:rPr>
                <w:rFonts w:ascii="Arial" w:hAnsi="Arial" w:cs="Arial"/>
              </w:rPr>
            </w:pPr>
            <w:r w:rsidRPr="00E05C90">
              <w:rPr>
                <w:rFonts w:ascii="Arial" w:hAnsi="Arial" w:cs="Arial"/>
              </w:rPr>
              <w:t>Depreciação dos Equipamentos da Produção</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E31BD0" w:rsidRPr="00E05C90" w:rsidRDefault="00E31BD0" w:rsidP="00211898">
            <w:pPr>
              <w:jc w:val="center"/>
              <w:rPr>
                <w:rFonts w:ascii="Arial" w:hAnsi="Arial" w:cs="Arial"/>
              </w:rPr>
            </w:pPr>
            <w:r w:rsidRPr="00E05C90">
              <w:rPr>
                <w:rFonts w:ascii="Arial" w:hAnsi="Arial" w:cs="Arial"/>
              </w:rPr>
              <w:t>8.000,00</w:t>
            </w:r>
          </w:p>
        </w:tc>
      </w:tr>
      <w:tr w:rsidR="00E31BD0" w:rsidRPr="00BC2FBC" w:rsidTr="00E05C90">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E05C90" w:rsidRDefault="00E31BD0" w:rsidP="00211898">
            <w:pPr>
              <w:rPr>
                <w:rFonts w:ascii="Arial" w:hAnsi="Arial" w:cs="Arial"/>
              </w:rPr>
            </w:pPr>
            <w:r w:rsidRPr="00E05C90">
              <w:rPr>
                <w:rFonts w:ascii="Arial" w:hAnsi="Arial" w:cs="Arial"/>
              </w:rPr>
              <w:t>Seguro da Fábrica</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E31BD0" w:rsidRPr="00E05C90" w:rsidRDefault="00E31BD0" w:rsidP="00211898">
            <w:pPr>
              <w:jc w:val="center"/>
              <w:rPr>
                <w:rFonts w:ascii="Arial" w:hAnsi="Arial" w:cs="Arial"/>
              </w:rPr>
            </w:pPr>
            <w:r w:rsidRPr="00E05C90">
              <w:rPr>
                <w:rFonts w:ascii="Arial" w:hAnsi="Arial" w:cs="Arial"/>
              </w:rPr>
              <w:t>6.000,00</w:t>
            </w:r>
          </w:p>
        </w:tc>
      </w:tr>
      <w:tr w:rsidR="00E31BD0" w:rsidRPr="00BC2FBC" w:rsidTr="00E05C90">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E05C90" w:rsidRDefault="00E31BD0" w:rsidP="00211898">
            <w:pPr>
              <w:jc w:val="center"/>
              <w:rPr>
                <w:rFonts w:ascii="Arial" w:hAnsi="Arial" w:cs="Arial"/>
                <w:b/>
                <w:bCs/>
              </w:rPr>
            </w:pPr>
            <w:r w:rsidRPr="00E05C90">
              <w:rPr>
                <w:rFonts w:ascii="Arial" w:hAnsi="Arial" w:cs="Arial"/>
                <w:b/>
                <w:bCs/>
              </w:rPr>
              <w:t>TOTAL</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E31BD0" w:rsidRPr="00E05C90" w:rsidRDefault="00E31BD0" w:rsidP="00211898">
            <w:pPr>
              <w:jc w:val="center"/>
              <w:rPr>
                <w:rFonts w:ascii="Arial" w:hAnsi="Arial" w:cs="Arial"/>
                <w:b/>
                <w:bCs/>
              </w:rPr>
            </w:pPr>
            <w:r w:rsidRPr="00E05C90">
              <w:rPr>
                <w:rFonts w:ascii="Arial" w:hAnsi="Arial" w:cs="Arial"/>
                <w:b/>
                <w:bCs/>
              </w:rPr>
              <w:t>33.000,00</w:t>
            </w:r>
          </w:p>
        </w:tc>
      </w:tr>
    </w:tbl>
    <w:p w:rsidR="00E31BD0" w:rsidRPr="00B249C3" w:rsidRDefault="00E31BD0" w:rsidP="00E31BD0">
      <w:pPr>
        <w:rPr>
          <w:rFonts w:ascii="Arial" w:hAnsi="Arial" w:cs="Arial"/>
          <w:color w:val="000000"/>
        </w:rPr>
      </w:pPr>
    </w:p>
    <w:p w:rsidR="00E31BD0" w:rsidRPr="004936D6" w:rsidRDefault="00E31BD0" w:rsidP="00E31BD0">
      <w:pPr>
        <w:autoSpaceDE w:val="0"/>
        <w:autoSpaceDN w:val="0"/>
        <w:adjustRightInd w:val="0"/>
        <w:rPr>
          <w:rFonts w:ascii="Arial" w:hAnsi="Arial" w:cs="Arial"/>
          <w:b/>
          <w:sz w:val="23"/>
          <w:szCs w:val="23"/>
        </w:rPr>
      </w:pPr>
      <w:r w:rsidRPr="004936D6">
        <w:rPr>
          <w:rFonts w:ascii="Arial" w:hAnsi="Arial" w:cs="Arial"/>
          <w:b/>
          <w:sz w:val="23"/>
          <w:szCs w:val="23"/>
        </w:rPr>
        <w:t>Outras Informações:</w:t>
      </w:r>
    </w:p>
    <w:p w:rsidR="00E31BD0" w:rsidRDefault="00E31BD0" w:rsidP="00E31BD0">
      <w:pPr>
        <w:autoSpaceDE w:val="0"/>
        <w:autoSpaceDN w:val="0"/>
        <w:adjustRightInd w:val="0"/>
        <w:rPr>
          <w:rFonts w:ascii="Arial" w:hAnsi="Arial" w:cs="Arial"/>
          <w:sz w:val="23"/>
          <w:szCs w:val="23"/>
        </w:rPr>
      </w:pPr>
      <w:r>
        <w:rPr>
          <w:rFonts w:ascii="Arial" w:hAnsi="Arial" w:cs="Arial"/>
          <w:sz w:val="23"/>
          <w:szCs w:val="23"/>
        </w:rPr>
        <w:t xml:space="preserve">* Os </w:t>
      </w:r>
      <w:proofErr w:type="spellStart"/>
      <w:r>
        <w:rPr>
          <w:rFonts w:ascii="Arial" w:hAnsi="Arial" w:cs="Arial"/>
          <w:sz w:val="23"/>
          <w:szCs w:val="23"/>
        </w:rPr>
        <w:t>CIF´</w:t>
      </w:r>
      <w:proofErr w:type="spellEnd"/>
      <w:r>
        <w:rPr>
          <w:rFonts w:ascii="Arial" w:hAnsi="Arial" w:cs="Arial"/>
          <w:sz w:val="23"/>
          <w:szCs w:val="23"/>
        </w:rPr>
        <w:t>s são comuns aos quatro produtos;</w:t>
      </w:r>
    </w:p>
    <w:p w:rsidR="00E31BD0" w:rsidRDefault="00E31BD0" w:rsidP="00E31BD0">
      <w:pPr>
        <w:autoSpaceDE w:val="0"/>
        <w:autoSpaceDN w:val="0"/>
        <w:adjustRightInd w:val="0"/>
        <w:rPr>
          <w:rFonts w:ascii="Arial" w:hAnsi="Arial" w:cs="Arial"/>
          <w:sz w:val="23"/>
          <w:szCs w:val="23"/>
        </w:rPr>
      </w:pPr>
      <w:r>
        <w:rPr>
          <w:rFonts w:ascii="Arial" w:hAnsi="Arial" w:cs="Arial"/>
          <w:sz w:val="23"/>
          <w:szCs w:val="23"/>
        </w:rPr>
        <w:t>* A energia elétrica e a depreciação dos equipamentos são rateados pelos</w:t>
      </w:r>
    </w:p>
    <w:p w:rsidR="00E31BD0" w:rsidRDefault="00E31BD0" w:rsidP="00E31BD0">
      <w:pPr>
        <w:autoSpaceDE w:val="0"/>
        <w:autoSpaceDN w:val="0"/>
        <w:adjustRightInd w:val="0"/>
        <w:rPr>
          <w:rFonts w:ascii="Arial" w:hAnsi="Arial" w:cs="Arial"/>
          <w:sz w:val="23"/>
          <w:szCs w:val="23"/>
        </w:rPr>
      </w:pPr>
      <w:proofErr w:type="gramStart"/>
      <w:r>
        <w:rPr>
          <w:rFonts w:ascii="Arial" w:hAnsi="Arial" w:cs="Arial"/>
          <w:sz w:val="23"/>
          <w:szCs w:val="23"/>
        </w:rPr>
        <w:t>produtos</w:t>
      </w:r>
      <w:proofErr w:type="gramEnd"/>
      <w:r>
        <w:rPr>
          <w:rFonts w:ascii="Arial" w:hAnsi="Arial" w:cs="Arial"/>
          <w:sz w:val="23"/>
          <w:szCs w:val="23"/>
        </w:rPr>
        <w:t xml:space="preserve"> de acordo com o tempo gasto (horas de mão-de-obra direta) em</w:t>
      </w:r>
    </w:p>
    <w:p w:rsidR="00E31BD0" w:rsidRDefault="00E31BD0" w:rsidP="00E31BD0">
      <w:pPr>
        <w:autoSpaceDE w:val="0"/>
        <w:autoSpaceDN w:val="0"/>
        <w:adjustRightInd w:val="0"/>
        <w:rPr>
          <w:rFonts w:ascii="Arial" w:hAnsi="Arial" w:cs="Arial"/>
          <w:sz w:val="23"/>
          <w:szCs w:val="23"/>
        </w:rPr>
      </w:pPr>
      <w:proofErr w:type="gramStart"/>
      <w:r>
        <w:rPr>
          <w:rFonts w:ascii="Arial" w:hAnsi="Arial" w:cs="Arial"/>
          <w:sz w:val="23"/>
          <w:szCs w:val="23"/>
        </w:rPr>
        <w:t>cada</w:t>
      </w:r>
      <w:proofErr w:type="gramEnd"/>
      <w:r>
        <w:rPr>
          <w:rFonts w:ascii="Arial" w:hAnsi="Arial" w:cs="Arial"/>
          <w:sz w:val="23"/>
          <w:szCs w:val="23"/>
        </w:rPr>
        <w:t xml:space="preserve"> produto.</w:t>
      </w:r>
    </w:p>
    <w:p w:rsidR="00E31BD0" w:rsidRDefault="00E31BD0" w:rsidP="00E31BD0">
      <w:pPr>
        <w:autoSpaceDE w:val="0"/>
        <w:autoSpaceDN w:val="0"/>
        <w:adjustRightInd w:val="0"/>
        <w:rPr>
          <w:rFonts w:ascii="Arial" w:hAnsi="Arial" w:cs="Arial"/>
          <w:sz w:val="23"/>
          <w:szCs w:val="23"/>
        </w:rPr>
      </w:pPr>
      <w:r>
        <w:rPr>
          <w:rFonts w:ascii="Arial" w:hAnsi="Arial" w:cs="Arial"/>
          <w:sz w:val="23"/>
          <w:szCs w:val="23"/>
        </w:rPr>
        <w:t>* A Supervisão da Produção e o Seguro da Fábrica são rateados pelos</w:t>
      </w:r>
    </w:p>
    <w:p w:rsidR="00E31BD0" w:rsidRDefault="00E31BD0" w:rsidP="00E31BD0">
      <w:pPr>
        <w:autoSpaceDE w:val="0"/>
        <w:autoSpaceDN w:val="0"/>
        <w:adjustRightInd w:val="0"/>
        <w:rPr>
          <w:rFonts w:ascii="Arial" w:hAnsi="Arial" w:cs="Arial"/>
          <w:sz w:val="23"/>
          <w:szCs w:val="23"/>
        </w:rPr>
      </w:pPr>
      <w:proofErr w:type="gramStart"/>
      <w:r>
        <w:rPr>
          <w:rFonts w:ascii="Arial" w:hAnsi="Arial" w:cs="Arial"/>
          <w:sz w:val="23"/>
          <w:szCs w:val="23"/>
        </w:rPr>
        <w:t>produtos</w:t>
      </w:r>
      <w:proofErr w:type="gramEnd"/>
      <w:r>
        <w:rPr>
          <w:rFonts w:ascii="Arial" w:hAnsi="Arial" w:cs="Arial"/>
          <w:sz w:val="23"/>
          <w:szCs w:val="23"/>
        </w:rPr>
        <w:t xml:space="preserve"> utilizando como critério a quantidade de matéria-prima utilizada</w:t>
      </w:r>
    </w:p>
    <w:p w:rsidR="00E31BD0" w:rsidRDefault="00E31BD0" w:rsidP="00E31BD0">
      <w:pPr>
        <w:autoSpaceDE w:val="0"/>
        <w:autoSpaceDN w:val="0"/>
        <w:adjustRightInd w:val="0"/>
        <w:rPr>
          <w:rFonts w:ascii="Arial" w:hAnsi="Arial" w:cs="Arial"/>
          <w:sz w:val="23"/>
          <w:szCs w:val="23"/>
        </w:rPr>
      </w:pPr>
      <w:proofErr w:type="gramStart"/>
      <w:r>
        <w:rPr>
          <w:rFonts w:ascii="Arial" w:hAnsi="Arial" w:cs="Arial"/>
          <w:sz w:val="23"/>
          <w:szCs w:val="23"/>
        </w:rPr>
        <w:t>em</w:t>
      </w:r>
      <w:proofErr w:type="gramEnd"/>
      <w:r>
        <w:rPr>
          <w:rFonts w:ascii="Arial" w:hAnsi="Arial" w:cs="Arial"/>
          <w:sz w:val="23"/>
          <w:szCs w:val="23"/>
        </w:rPr>
        <w:t xml:space="preserve"> cada produto.</w:t>
      </w:r>
    </w:p>
    <w:p w:rsidR="00E31BD0" w:rsidRDefault="00E31BD0" w:rsidP="00E31BD0">
      <w:pPr>
        <w:autoSpaceDE w:val="0"/>
        <w:autoSpaceDN w:val="0"/>
        <w:adjustRightInd w:val="0"/>
        <w:rPr>
          <w:rFonts w:ascii="Arial" w:hAnsi="Arial" w:cs="Arial"/>
          <w:sz w:val="23"/>
          <w:szCs w:val="23"/>
        </w:rPr>
      </w:pPr>
    </w:p>
    <w:p w:rsidR="00E31BD0" w:rsidRPr="004936D6" w:rsidRDefault="00E31BD0" w:rsidP="00E31BD0">
      <w:pPr>
        <w:rPr>
          <w:rFonts w:ascii="Arial" w:hAnsi="Arial" w:cs="Arial"/>
          <w:b/>
          <w:sz w:val="23"/>
          <w:szCs w:val="23"/>
        </w:rPr>
      </w:pPr>
      <w:r w:rsidRPr="004936D6">
        <w:rPr>
          <w:rFonts w:ascii="Arial" w:hAnsi="Arial" w:cs="Arial"/>
          <w:b/>
          <w:sz w:val="23"/>
          <w:szCs w:val="23"/>
        </w:rPr>
        <w:t>De posse das informações acima, você deverá:</w:t>
      </w:r>
    </w:p>
    <w:p w:rsidR="00E31BD0" w:rsidRDefault="00E31BD0" w:rsidP="00E31BD0">
      <w:pPr>
        <w:rPr>
          <w:rFonts w:ascii="Arial" w:hAnsi="Arial" w:cs="Arial"/>
          <w:sz w:val="23"/>
          <w:szCs w:val="23"/>
        </w:rPr>
      </w:pPr>
    </w:p>
    <w:p w:rsidR="00E31BD0" w:rsidRPr="004936D6" w:rsidRDefault="00E31BD0" w:rsidP="00E31BD0">
      <w:pPr>
        <w:rPr>
          <w:rFonts w:ascii="Arial" w:hAnsi="Arial" w:cs="Arial"/>
          <w:b/>
          <w:sz w:val="23"/>
          <w:szCs w:val="23"/>
        </w:rPr>
      </w:pPr>
      <w:r w:rsidRPr="004936D6">
        <w:rPr>
          <w:rFonts w:ascii="Arial" w:hAnsi="Arial" w:cs="Arial"/>
          <w:b/>
          <w:sz w:val="23"/>
          <w:szCs w:val="23"/>
        </w:rPr>
        <w:t xml:space="preserve">Calcular quanto foi gasto de Custo Direto </w:t>
      </w:r>
      <w:smartTag w:uri="urn:schemas-microsoft-com:office:smarttags" w:element="PersonName">
        <w:smartTagPr>
          <w:attr w:name="ProductID" w:val="em cada Produto"/>
        </w:smartTagPr>
        <w:r w:rsidRPr="004936D6">
          <w:rPr>
            <w:rFonts w:ascii="Arial" w:hAnsi="Arial" w:cs="Arial"/>
            <w:b/>
            <w:sz w:val="23"/>
            <w:szCs w:val="23"/>
          </w:rPr>
          <w:t>em cada Produto</w:t>
        </w:r>
      </w:smartTag>
      <w:r w:rsidRPr="004936D6">
        <w:rPr>
          <w:rFonts w:ascii="Arial" w:hAnsi="Arial" w:cs="Arial"/>
          <w:b/>
          <w:sz w:val="23"/>
          <w:szCs w:val="23"/>
        </w:rPr>
        <w:t>;</w:t>
      </w:r>
    </w:p>
    <w:p w:rsidR="00E31BD0" w:rsidRDefault="00E31BD0" w:rsidP="00E31BD0">
      <w:pPr>
        <w:rPr>
          <w:rFonts w:ascii="Arial" w:hAnsi="Arial" w:cs="Arial"/>
          <w:sz w:val="23"/>
          <w:szCs w:val="23"/>
        </w:rPr>
      </w:pPr>
    </w:p>
    <w:tbl>
      <w:tblPr>
        <w:tblW w:w="9320" w:type="dxa"/>
        <w:tblInd w:w="55" w:type="dxa"/>
        <w:tblCellMar>
          <w:left w:w="70" w:type="dxa"/>
          <w:right w:w="70" w:type="dxa"/>
        </w:tblCellMar>
        <w:tblLook w:val="0000"/>
      </w:tblPr>
      <w:tblGrid>
        <w:gridCol w:w="3500"/>
        <w:gridCol w:w="1135"/>
        <w:gridCol w:w="1135"/>
        <w:gridCol w:w="1135"/>
        <w:gridCol w:w="1135"/>
        <w:gridCol w:w="1280"/>
      </w:tblGrid>
      <w:tr w:rsidR="00E31BD0" w:rsidRPr="00113737" w:rsidTr="00211898">
        <w:trPr>
          <w:trHeight w:val="315"/>
        </w:trPr>
        <w:tc>
          <w:tcPr>
            <w:tcW w:w="3500" w:type="dxa"/>
            <w:tcBorders>
              <w:top w:val="single" w:sz="4" w:space="0" w:color="auto"/>
              <w:left w:val="single" w:sz="4" w:space="0" w:color="auto"/>
              <w:bottom w:val="nil"/>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CUSTOS DIRETOS</w:t>
            </w:r>
          </w:p>
        </w:tc>
        <w:tc>
          <w:tcPr>
            <w:tcW w:w="4540" w:type="dxa"/>
            <w:gridSpan w:val="4"/>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Gasto em $ de cada produto</w:t>
            </w:r>
          </w:p>
        </w:tc>
        <w:tc>
          <w:tcPr>
            <w:tcW w:w="1280" w:type="dxa"/>
            <w:tcBorders>
              <w:top w:val="single" w:sz="4" w:space="0" w:color="auto"/>
              <w:left w:val="nil"/>
              <w:bottom w:val="nil"/>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Total</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F1</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F2</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F3</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F4</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r>
      <w:tr w:rsidR="00E31BD0" w:rsidRPr="00113737" w:rsidTr="00211898">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Matéria-Prima</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r>
      <w:tr w:rsidR="00E31BD0" w:rsidRPr="00113737" w:rsidTr="00211898">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Mão-de-Obra Direta</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sz w:val="20"/>
                <w:szCs w:val="20"/>
              </w:rPr>
            </w:pPr>
            <w:r w:rsidRPr="00113737">
              <w:rPr>
                <w:rFonts w:ascii="Arial" w:hAnsi="Arial" w:cs="Arial"/>
                <w:b/>
                <w:bCs/>
                <w:sz w:val="20"/>
                <w:szCs w:val="20"/>
              </w:rPr>
              <w:t>TOTAL DE CUSTOS DIRETOS</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r>
    </w:tbl>
    <w:p w:rsidR="00E31BD0" w:rsidRDefault="00E31BD0" w:rsidP="00E31BD0">
      <w:pPr>
        <w:rPr>
          <w:rFonts w:ascii="Arial" w:hAnsi="Arial" w:cs="Arial"/>
          <w:color w:val="000000"/>
        </w:rPr>
      </w:pPr>
    </w:p>
    <w:p w:rsidR="00E31BD0" w:rsidRDefault="00E31BD0" w:rsidP="00E31BD0">
      <w:pPr>
        <w:rPr>
          <w:rFonts w:ascii="Arial" w:hAnsi="Arial" w:cs="Arial"/>
          <w:b/>
          <w:color w:val="000000"/>
        </w:rPr>
      </w:pPr>
    </w:p>
    <w:p w:rsidR="00E31BD0" w:rsidRDefault="00E31BD0" w:rsidP="00E31BD0">
      <w:pPr>
        <w:rPr>
          <w:rFonts w:ascii="Arial" w:hAnsi="Arial" w:cs="Arial"/>
          <w:b/>
          <w:color w:val="000000"/>
        </w:rPr>
      </w:pPr>
    </w:p>
    <w:p w:rsidR="00E31BD0" w:rsidRDefault="00E31BD0" w:rsidP="00E31BD0">
      <w:pPr>
        <w:rPr>
          <w:rFonts w:ascii="Arial" w:hAnsi="Arial" w:cs="Arial"/>
          <w:b/>
          <w:color w:val="000000"/>
        </w:rPr>
      </w:pPr>
    </w:p>
    <w:p w:rsidR="00E31BD0" w:rsidRDefault="00E31BD0" w:rsidP="00E31BD0">
      <w:pPr>
        <w:rPr>
          <w:rFonts w:ascii="Arial" w:hAnsi="Arial" w:cs="Arial"/>
          <w:b/>
          <w:color w:val="000000"/>
        </w:rPr>
      </w:pPr>
    </w:p>
    <w:p w:rsidR="00E31BD0" w:rsidRDefault="00E31BD0" w:rsidP="00E31BD0">
      <w:pPr>
        <w:rPr>
          <w:rFonts w:ascii="Arial" w:hAnsi="Arial" w:cs="Arial"/>
          <w:b/>
          <w:color w:val="000000"/>
        </w:rPr>
      </w:pPr>
    </w:p>
    <w:p w:rsidR="00E31BD0" w:rsidRDefault="00E31BD0" w:rsidP="00E31BD0">
      <w:pPr>
        <w:rPr>
          <w:rFonts w:ascii="Arial" w:hAnsi="Arial" w:cs="Arial"/>
          <w:b/>
          <w:color w:val="000000"/>
        </w:rPr>
      </w:pPr>
    </w:p>
    <w:p w:rsidR="00E31BD0" w:rsidRDefault="00E31BD0" w:rsidP="00E31BD0">
      <w:pPr>
        <w:rPr>
          <w:rFonts w:ascii="Arial" w:hAnsi="Arial" w:cs="Arial"/>
          <w:b/>
          <w:color w:val="000000"/>
        </w:rPr>
      </w:pPr>
    </w:p>
    <w:p w:rsidR="00E31BD0" w:rsidRPr="004936D6" w:rsidRDefault="00E31BD0" w:rsidP="00E31BD0">
      <w:pPr>
        <w:rPr>
          <w:rFonts w:ascii="Arial" w:hAnsi="Arial" w:cs="Arial"/>
          <w:b/>
          <w:color w:val="000000"/>
        </w:rPr>
      </w:pPr>
      <w:r w:rsidRPr="004936D6">
        <w:rPr>
          <w:rFonts w:ascii="Arial" w:hAnsi="Arial" w:cs="Arial"/>
          <w:b/>
          <w:color w:val="000000"/>
        </w:rPr>
        <w:t xml:space="preserve">Calcular os </w:t>
      </w:r>
      <w:proofErr w:type="spellStart"/>
      <w:r w:rsidRPr="004936D6">
        <w:rPr>
          <w:rFonts w:ascii="Arial" w:hAnsi="Arial" w:cs="Arial"/>
          <w:b/>
          <w:color w:val="000000"/>
        </w:rPr>
        <w:t>CIF’s</w:t>
      </w:r>
      <w:proofErr w:type="spellEnd"/>
      <w:r w:rsidRPr="004936D6">
        <w:rPr>
          <w:rFonts w:ascii="Arial" w:hAnsi="Arial" w:cs="Arial"/>
          <w:b/>
          <w:color w:val="000000"/>
        </w:rPr>
        <w:t xml:space="preserve"> para os </w:t>
      </w:r>
      <w:proofErr w:type="gramStart"/>
      <w:r w:rsidRPr="004936D6">
        <w:rPr>
          <w:rFonts w:ascii="Arial" w:hAnsi="Arial" w:cs="Arial"/>
          <w:b/>
          <w:color w:val="000000"/>
        </w:rPr>
        <w:t>4</w:t>
      </w:r>
      <w:proofErr w:type="gramEnd"/>
      <w:r w:rsidRPr="004936D6">
        <w:rPr>
          <w:rFonts w:ascii="Arial" w:hAnsi="Arial" w:cs="Arial"/>
          <w:b/>
          <w:color w:val="000000"/>
        </w:rPr>
        <w:t xml:space="preserve"> produtos, seguindo os critérios estabelecidos de rateio;</w:t>
      </w:r>
    </w:p>
    <w:p w:rsidR="00E31BD0" w:rsidRDefault="00E31BD0" w:rsidP="00E31BD0">
      <w:pPr>
        <w:rPr>
          <w:b/>
        </w:rPr>
      </w:pPr>
    </w:p>
    <w:tbl>
      <w:tblPr>
        <w:tblW w:w="9320" w:type="dxa"/>
        <w:tblInd w:w="55" w:type="dxa"/>
        <w:tblCellMar>
          <w:left w:w="70" w:type="dxa"/>
          <w:right w:w="70" w:type="dxa"/>
        </w:tblCellMar>
        <w:tblLook w:val="0000"/>
      </w:tblPr>
      <w:tblGrid>
        <w:gridCol w:w="3500"/>
        <w:gridCol w:w="1135"/>
        <w:gridCol w:w="1135"/>
        <w:gridCol w:w="1135"/>
        <w:gridCol w:w="1135"/>
        <w:gridCol w:w="1280"/>
      </w:tblGrid>
      <w:tr w:rsidR="00E31BD0" w:rsidRPr="00113737" w:rsidTr="00211898">
        <w:trPr>
          <w:trHeight w:val="315"/>
        </w:trPr>
        <w:tc>
          <w:tcPr>
            <w:tcW w:w="3500" w:type="dxa"/>
            <w:tcBorders>
              <w:top w:val="single" w:sz="4" w:space="0" w:color="auto"/>
              <w:left w:val="single" w:sz="4" w:space="0" w:color="auto"/>
              <w:bottom w:val="nil"/>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CUSTOS INDIRETOS</w:t>
            </w:r>
          </w:p>
        </w:tc>
        <w:tc>
          <w:tcPr>
            <w:tcW w:w="4540" w:type="dxa"/>
            <w:gridSpan w:val="4"/>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Gasto em $ de cada produto</w:t>
            </w:r>
          </w:p>
        </w:tc>
        <w:tc>
          <w:tcPr>
            <w:tcW w:w="1280" w:type="dxa"/>
            <w:tcBorders>
              <w:top w:val="single" w:sz="4" w:space="0" w:color="auto"/>
              <w:left w:val="nil"/>
              <w:bottom w:val="nil"/>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Total</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F1</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F2</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F3</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F4</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Supervisão da Produção</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5.000,00</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Energia da Fábrica</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14.000,00</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 xml:space="preserve">Depreciação dos </w:t>
            </w:r>
            <w:proofErr w:type="spellStart"/>
            <w:r w:rsidRPr="00113737">
              <w:rPr>
                <w:rFonts w:ascii="Arial" w:hAnsi="Arial" w:cs="Arial"/>
              </w:rPr>
              <w:t>Equip</w:t>
            </w:r>
            <w:proofErr w:type="spellEnd"/>
            <w:r w:rsidRPr="00113737">
              <w:rPr>
                <w:rFonts w:ascii="Arial" w:hAnsi="Arial" w:cs="Arial"/>
              </w:rPr>
              <w:t xml:space="preserve">. </w:t>
            </w:r>
            <w:proofErr w:type="spellStart"/>
            <w:proofErr w:type="gramStart"/>
            <w:r w:rsidRPr="00113737">
              <w:rPr>
                <w:rFonts w:ascii="Arial" w:hAnsi="Arial" w:cs="Arial"/>
              </w:rPr>
              <w:t>Fab</w:t>
            </w:r>
            <w:proofErr w:type="spellEnd"/>
            <w:proofErr w:type="gramEnd"/>
            <w:r w:rsidRPr="00113737">
              <w:rPr>
                <w:rFonts w:ascii="Arial" w:hAnsi="Arial" w:cs="Arial"/>
              </w:rPr>
              <w:t>.</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8.000,00</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Seguro da Fábrica</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6.000,00</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sz w:val="20"/>
                <w:szCs w:val="20"/>
              </w:rPr>
            </w:pPr>
            <w:r w:rsidRPr="00113737">
              <w:rPr>
                <w:rFonts w:ascii="Arial" w:hAnsi="Arial" w:cs="Arial"/>
                <w:b/>
                <w:bCs/>
                <w:sz w:val="20"/>
                <w:szCs w:val="20"/>
              </w:rPr>
              <w:t>TOTAL DE CUSTOS INDIRETOS</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right"/>
              <w:rPr>
                <w:rFonts w:ascii="Arial" w:hAnsi="Arial" w:cs="Arial"/>
                <w:b/>
                <w:bCs/>
              </w:rPr>
            </w:pPr>
            <w:r w:rsidRPr="00113737">
              <w:rPr>
                <w:rFonts w:ascii="Arial" w:hAnsi="Arial" w:cs="Arial"/>
                <w:b/>
                <w:bCs/>
              </w:rPr>
              <w:t>33.000,00</w:t>
            </w:r>
          </w:p>
        </w:tc>
      </w:tr>
    </w:tbl>
    <w:p w:rsidR="00E31BD0" w:rsidRDefault="00E31BD0" w:rsidP="00E31BD0">
      <w:pPr>
        <w:rPr>
          <w:b/>
        </w:rPr>
      </w:pPr>
    </w:p>
    <w:p w:rsidR="00E31BD0" w:rsidRDefault="00E31BD0" w:rsidP="00E31BD0">
      <w:pPr>
        <w:rPr>
          <w:b/>
        </w:rPr>
      </w:pPr>
    </w:p>
    <w:p w:rsidR="00E31BD0" w:rsidRPr="004936D6" w:rsidRDefault="00E31BD0" w:rsidP="00E31BD0">
      <w:pPr>
        <w:rPr>
          <w:b/>
        </w:rPr>
      </w:pPr>
      <w:r w:rsidRPr="004936D6">
        <w:rPr>
          <w:b/>
        </w:rPr>
        <w:t xml:space="preserve">Determinar o quanto foi gasto ao total </w:t>
      </w:r>
      <w:proofErr w:type="gramStart"/>
      <w:r w:rsidRPr="004936D6">
        <w:rPr>
          <w:b/>
        </w:rPr>
        <w:t xml:space="preserve">( </w:t>
      </w:r>
      <w:proofErr w:type="gramEnd"/>
      <w:r w:rsidRPr="004936D6">
        <w:rPr>
          <w:b/>
        </w:rPr>
        <w:t>Custo Direto + Custo Indireto ) em cada produto;</w:t>
      </w:r>
    </w:p>
    <w:p w:rsidR="00E31BD0" w:rsidRDefault="00E31BD0" w:rsidP="00E31BD0"/>
    <w:tbl>
      <w:tblPr>
        <w:tblW w:w="9320" w:type="dxa"/>
        <w:tblInd w:w="55" w:type="dxa"/>
        <w:tblCellMar>
          <w:left w:w="70" w:type="dxa"/>
          <w:right w:w="70" w:type="dxa"/>
        </w:tblCellMar>
        <w:tblLook w:val="0000"/>
      </w:tblPr>
      <w:tblGrid>
        <w:gridCol w:w="3500"/>
        <w:gridCol w:w="1135"/>
        <w:gridCol w:w="1135"/>
        <w:gridCol w:w="1135"/>
        <w:gridCol w:w="1135"/>
        <w:gridCol w:w="1280"/>
      </w:tblGrid>
      <w:tr w:rsidR="00E31BD0" w:rsidRPr="00113737" w:rsidTr="00211898">
        <w:trPr>
          <w:trHeight w:val="315"/>
        </w:trPr>
        <w:tc>
          <w:tcPr>
            <w:tcW w:w="3500" w:type="dxa"/>
            <w:tcBorders>
              <w:top w:val="single" w:sz="4" w:space="0" w:color="auto"/>
              <w:left w:val="single" w:sz="4" w:space="0" w:color="auto"/>
              <w:bottom w:val="nil"/>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Total Gasto</w:t>
            </w:r>
          </w:p>
        </w:tc>
        <w:tc>
          <w:tcPr>
            <w:tcW w:w="4540" w:type="dxa"/>
            <w:gridSpan w:val="4"/>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Gasto em $ de cada produto</w:t>
            </w:r>
          </w:p>
        </w:tc>
        <w:tc>
          <w:tcPr>
            <w:tcW w:w="1280" w:type="dxa"/>
            <w:tcBorders>
              <w:top w:val="single" w:sz="4" w:space="0" w:color="auto"/>
              <w:left w:val="nil"/>
              <w:bottom w:val="nil"/>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Total</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F1</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F2</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F3</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F4</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 </w:t>
            </w:r>
          </w:p>
        </w:tc>
      </w:tr>
      <w:tr w:rsidR="00E31BD0" w:rsidRPr="00113737" w:rsidTr="00211898">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Total de Custos Diretos</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r>
      <w:tr w:rsidR="00E31BD0" w:rsidRPr="00113737" w:rsidTr="00E31BD0">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rPr>
            </w:pPr>
            <w:r w:rsidRPr="00113737">
              <w:rPr>
                <w:rFonts w:ascii="Arial" w:hAnsi="Arial" w:cs="Arial"/>
              </w:rPr>
              <w:t>Total de Custos Indiretos</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r>
      <w:tr w:rsidR="00E31BD0" w:rsidRPr="00113737" w:rsidTr="00E31BD0">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Total Gasto</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135"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 </w:t>
            </w:r>
          </w:p>
        </w:tc>
      </w:tr>
    </w:tbl>
    <w:p w:rsidR="00E31BD0" w:rsidRDefault="00E31BD0" w:rsidP="00E31BD0"/>
    <w:p w:rsidR="00E31BD0" w:rsidRPr="004936D6" w:rsidRDefault="00E31BD0" w:rsidP="00E31BD0">
      <w:pPr>
        <w:rPr>
          <w:b/>
        </w:rPr>
      </w:pPr>
      <w:r w:rsidRPr="004936D6">
        <w:rPr>
          <w:b/>
        </w:rPr>
        <w:t>Determinar o quanto custou cada unidade produzida de cada produto, lembrando que foram produzidas 100 unidades de cada tipo de produto.</w:t>
      </w:r>
    </w:p>
    <w:p w:rsidR="00E31BD0" w:rsidRDefault="00E31BD0" w:rsidP="00E31BD0"/>
    <w:tbl>
      <w:tblPr>
        <w:tblW w:w="9320" w:type="dxa"/>
        <w:tblInd w:w="55" w:type="dxa"/>
        <w:tblCellMar>
          <w:left w:w="70" w:type="dxa"/>
          <w:right w:w="70" w:type="dxa"/>
        </w:tblCellMar>
        <w:tblLook w:val="0000"/>
      </w:tblPr>
      <w:tblGrid>
        <w:gridCol w:w="3500"/>
        <w:gridCol w:w="1220"/>
        <w:gridCol w:w="1080"/>
        <w:gridCol w:w="1100"/>
        <w:gridCol w:w="1140"/>
        <w:gridCol w:w="1280"/>
      </w:tblGrid>
      <w:tr w:rsidR="00E31BD0" w:rsidRPr="00113737" w:rsidTr="00211898">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Produtos</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F3</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F4</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Total</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TOTAL GASTO</w:t>
            </w:r>
          </w:p>
        </w:tc>
        <w:tc>
          <w:tcPr>
            <w:tcW w:w="122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0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4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QUANTIDADE PRODUZIDA</w:t>
            </w:r>
          </w:p>
        </w:tc>
        <w:tc>
          <w:tcPr>
            <w:tcW w:w="122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100</w:t>
            </w:r>
          </w:p>
        </w:tc>
        <w:tc>
          <w:tcPr>
            <w:tcW w:w="10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100</w:t>
            </w:r>
          </w:p>
        </w:tc>
        <w:tc>
          <w:tcPr>
            <w:tcW w:w="110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100</w:t>
            </w:r>
          </w:p>
        </w:tc>
        <w:tc>
          <w:tcPr>
            <w:tcW w:w="114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100</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b/>
                <w:bCs/>
              </w:rPr>
            </w:pPr>
            <w:r w:rsidRPr="00113737">
              <w:rPr>
                <w:rFonts w:ascii="Arial" w:hAnsi="Arial" w:cs="Arial"/>
                <w:b/>
                <w:bCs/>
              </w:rPr>
              <w:t>400</w:t>
            </w:r>
          </w:p>
        </w:tc>
      </w:tr>
      <w:tr w:rsidR="00E31BD0" w:rsidRPr="00113737" w:rsidTr="00211898">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tcPr>
          <w:p w:rsidR="00E31BD0" w:rsidRPr="00113737" w:rsidRDefault="00E31BD0" w:rsidP="00211898">
            <w:pPr>
              <w:rPr>
                <w:rFonts w:ascii="Arial" w:hAnsi="Arial" w:cs="Arial"/>
                <w:b/>
                <w:bCs/>
              </w:rPr>
            </w:pPr>
            <w:r w:rsidRPr="00113737">
              <w:rPr>
                <w:rFonts w:ascii="Arial" w:hAnsi="Arial" w:cs="Arial"/>
                <w:b/>
                <w:bCs/>
              </w:rPr>
              <w:t>CUSTO UNITÁRIO: total/</w:t>
            </w:r>
            <w:proofErr w:type="spellStart"/>
            <w:r w:rsidRPr="00113737">
              <w:rPr>
                <w:rFonts w:ascii="Arial" w:hAnsi="Arial" w:cs="Arial"/>
                <w:b/>
                <w:bCs/>
              </w:rPr>
              <w:t>qtde</w:t>
            </w:r>
            <w:proofErr w:type="spellEnd"/>
          </w:p>
        </w:tc>
        <w:tc>
          <w:tcPr>
            <w:tcW w:w="122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0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14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tcPr>
          <w:p w:rsidR="00E31BD0" w:rsidRPr="00113737" w:rsidRDefault="00E31BD0" w:rsidP="00211898">
            <w:pPr>
              <w:jc w:val="center"/>
              <w:rPr>
                <w:rFonts w:ascii="Arial" w:hAnsi="Arial" w:cs="Arial"/>
              </w:rPr>
            </w:pPr>
            <w:r w:rsidRPr="00113737">
              <w:rPr>
                <w:rFonts w:ascii="Arial" w:hAnsi="Arial" w:cs="Arial"/>
              </w:rPr>
              <w:t> </w:t>
            </w:r>
          </w:p>
        </w:tc>
      </w:tr>
    </w:tbl>
    <w:p w:rsidR="00E31BD0" w:rsidRPr="00113737" w:rsidRDefault="00E31BD0" w:rsidP="00E31BD0"/>
    <w:p w:rsidR="00171BC9" w:rsidRDefault="00171BC9"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994F9A" w:rsidRDefault="00994F9A" w:rsidP="00E31BD0">
      <w:pPr>
        <w:autoSpaceDE w:val="0"/>
        <w:autoSpaceDN w:val="0"/>
        <w:adjustRightInd w:val="0"/>
        <w:rPr>
          <w:bCs/>
        </w:rPr>
      </w:pPr>
    </w:p>
    <w:p w:rsidR="00F64EEA" w:rsidRPr="00DA032F" w:rsidRDefault="00F64EEA" w:rsidP="00F64EEA">
      <w:pPr>
        <w:jc w:val="center"/>
        <w:rPr>
          <w:b/>
          <w:sz w:val="44"/>
          <w:szCs w:val="44"/>
        </w:rPr>
      </w:pPr>
      <w:r w:rsidRPr="00DA032F">
        <w:rPr>
          <w:b/>
          <w:sz w:val="44"/>
          <w:szCs w:val="44"/>
        </w:rPr>
        <w:t>Custo-Padrão Versus Custo Real</w:t>
      </w:r>
    </w:p>
    <w:p w:rsidR="00F64EEA" w:rsidRDefault="00F64EEA" w:rsidP="00F64EEA"/>
    <w:p w:rsidR="00F64EEA" w:rsidRDefault="00F64EEA" w:rsidP="00F64EEA">
      <w:pPr>
        <w:jc w:val="both"/>
      </w:pPr>
      <w:r w:rsidRPr="006B4E4E">
        <w:rPr>
          <w:b/>
        </w:rPr>
        <w:t>Custo Padrão (Ideal/Estimado/Corrente)</w:t>
      </w:r>
      <w:r>
        <w:t xml:space="preserve"> – É o planejamento e controle dos custos. Diz respeito ao valor que a empresa fixa como meta para o próximo período para um determinado produto ou serviço. Seu grande objetivo é de fixar uma base de comparação entre o que ocorreu e o que deveria ter ocorrido. O custo-padrão não tem o objetivo de eliminar o custo real (Histórico), pelo contrário, será feita uma comparação entre ambas. </w:t>
      </w:r>
    </w:p>
    <w:p w:rsidR="00F64EEA" w:rsidRDefault="00F64EEA" w:rsidP="00F64EEA">
      <w:pPr>
        <w:jc w:val="both"/>
      </w:pPr>
    </w:p>
    <w:p w:rsidR="00F64EEA" w:rsidRPr="006B4E4E" w:rsidRDefault="00F64EEA" w:rsidP="00F64EEA">
      <w:pPr>
        <w:jc w:val="both"/>
        <w:rPr>
          <w:b/>
        </w:rPr>
      </w:pPr>
      <w:r w:rsidRPr="006B4E4E">
        <w:rPr>
          <w:b/>
        </w:rPr>
        <w:t>Comparação:</w:t>
      </w:r>
    </w:p>
    <w:p w:rsidR="00F64EEA" w:rsidRDefault="00F64EEA" w:rsidP="00F64EEA">
      <w:pPr>
        <w:jc w:val="both"/>
      </w:pPr>
    </w:p>
    <w:p w:rsidR="00F64EEA" w:rsidRPr="006B4E4E" w:rsidRDefault="00F64EEA" w:rsidP="00F64EEA">
      <w:pPr>
        <w:jc w:val="both"/>
        <w:rPr>
          <w:b/>
        </w:rPr>
      </w:pPr>
      <w:r w:rsidRPr="006B4E4E">
        <w:rPr>
          <w:b/>
        </w:rPr>
        <w:t>Custo-padrão:</w:t>
      </w:r>
    </w:p>
    <w:p w:rsidR="00F64EEA" w:rsidRDefault="00F64EEA" w:rsidP="00F64EEA">
      <w:pPr>
        <w:jc w:val="both"/>
      </w:pPr>
      <w:r>
        <w:t>Materiais Diretos</w:t>
      </w:r>
      <w:r>
        <w:tab/>
      </w:r>
      <w:r>
        <w:tab/>
      </w:r>
      <w:r>
        <w:tab/>
        <w:t>$ 170</w:t>
      </w:r>
    </w:p>
    <w:p w:rsidR="00F64EEA" w:rsidRDefault="00F64EEA" w:rsidP="00F64EEA">
      <w:pPr>
        <w:jc w:val="both"/>
      </w:pPr>
      <w:r>
        <w:t>Mão de Obra Direta</w:t>
      </w:r>
      <w:r>
        <w:tab/>
      </w:r>
      <w:r>
        <w:tab/>
      </w:r>
      <w:r>
        <w:tab/>
        <w:t>$ 95</w:t>
      </w:r>
    </w:p>
    <w:p w:rsidR="00F64EEA" w:rsidRDefault="00F64EEA" w:rsidP="00F64EEA">
      <w:pPr>
        <w:jc w:val="both"/>
      </w:pPr>
      <w:r>
        <w:t>Custos Indiretos</w:t>
      </w:r>
      <w:r>
        <w:tab/>
      </w:r>
      <w:r>
        <w:tab/>
      </w:r>
      <w:r>
        <w:tab/>
        <w:t>$ 75</w:t>
      </w:r>
      <w:r>
        <w:tab/>
      </w:r>
      <w:r>
        <w:tab/>
      </w:r>
      <w:r>
        <w:tab/>
        <w:t>$ 340/unidades</w:t>
      </w:r>
    </w:p>
    <w:p w:rsidR="00F64EEA" w:rsidRDefault="00F64EEA" w:rsidP="00F64EEA">
      <w:pPr>
        <w:jc w:val="both"/>
      </w:pPr>
    </w:p>
    <w:p w:rsidR="00F64EEA" w:rsidRPr="006B4E4E" w:rsidRDefault="00F64EEA" w:rsidP="00F64EEA">
      <w:pPr>
        <w:jc w:val="both"/>
        <w:rPr>
          <w:b/>
        </w:rPr>
      </w:pPr>
      <w:r w:rsidRPr="006B4E4E">
        <w:rPr>
          <w:b/>
        </w:rPr>
        <w:t>Custo Real:</w:t>
      </w:r>
    </w:p>
    <w:p w:rsidR="00F64EEA" w:rsidRDefault="00F64EEA" w:rsidP="00F64EEA">
      <w:pPr>
        <w:jc w:val="both"/>
      </w:pPr>
      <w:r>
        <w:t>Materiais Diretos</w:t>
      </w:r>
      <w:r>
        <w:tab/>
      </w:r>
      <w:r>
        <w:tab/>
      </w:r>
      <w:r>
        <w:tab/>
        <w:t>$ 185</w:t>
      </w:r>
    </w:p>
    <w:p w:rsidR="00F64EEA" w:rsidRDefault="00F64EEA" w:rsidP="00F64EEA">
      <w:pPr>
        <w:jc w:val="both"/>
      </w:pPr>
      <w:r>
        <w:t>Mão de Obra Direta</w:t>
      </w:r>
      <w:r>
        <w:tab/>
      </w:r>
      <w:r>
        <w:tab/>
      </w:r>
      <w:r>
        <w:tab/>
        <w:t>$ 105</w:t>
      </w:r>
    </w:p>
    <w:p w:rsidR="00F64EEA" w:rsidRDefault="00F64EEA" w:rsidP="00F64EEA">
      <w:pPr>
        <w:jc w:val="both"/>
      </w:pPr>
      <w:r>
        <w:t>Custos Indiretos</w:t>
      </w:r>
      <w:r>
        <w:tab/>
      </w:r>
      <w:r>
        <w:tab/>
      </w:r>
      <w:r>
        <w:tab/>
        <w:t>$ 95</w:t>
      </w:r>
      <w:r>
        <w:tab/>
      </w:r>
      <w:r>
        <w:tab/>
      </w:r>
      <w:r>
        <w:tab/>
        <w:t>$ 385/unidades.</w:t>
      </w:r>
    </w:p>
    <w:p w:rsidR="00F64EEA" w:rsidRDefault="00F64EEA" w:rsidP="00F64EEA">
      <w:pPr>
        <w:jc w:val="both"/>
      </w:pPr>
    </w:p>
    <w:p w:rsidR="00F64EEA" w:rsidRPr="006B4E4E" w:rsidRDefault="00F64EEA" w:rsidP="00F64EEA">
      <w:pPr>
        <w:jc w:val="both"/>
        <w:rPr>
          <w:b/>
        </w:rPr>
      </w:pPr>
      <w:r w:rsidRPr="006B4E4E">
        <w:rPr>
          <w:b/>
        </w:rPr>
        <w:t>Variação Total:</w:t>
      </w:r>
    </w:p>
    <w:p w:rsidR="00F64EEA" w:rsidRDefault="00F64EEA" w:rsidP="00F64EEA">
      <w:pPr>
        <w:jc w:val="both"/>
      </w:pPr>
      <w:r>
        <w:t>Materiais Diretos</w:t>
      </w:r>
      <w:r>
        <w:tab/>
      </w:r>
      <w:r>
        <w:tab/>
      </w:r>
      <w:r>
        <w:tab/>
        <w:t>$ 15 Desfavorável</w:t>
      </w:r>
    </w:p>
    <w:p w:rsidR="00F64EEA" w:rsidRDefault="00F64EEA" w:rsidP="00F64EEA">
      <w:pPr>
        <w:jc w:val="both"/>
      </w:pPr>
      <w:r>
        <w:t xml:space="preserve">Mão de Obra Direta </w:t>
      </w:r>
      <w:r>
        <w:tab/>
      </w:r>
      <w:r>
        <w:tab/>
      </w:r>
      <w:r>
        <w:tab/>
        <w:t>$ 10 Desfavorável</w:t>
      </w:r>
    </w:p>
    <w:p w:rsidR="00994F9A" w:rsidRDefault="00F64EEA" w:rsidP="00F64EEA">
      <w:pPr>
        <w:autoSpaceDE w:val="0"/>
        <w:autoSpaceDN w:val="0"/>
        <w:adjustRightInd w:val="0"/>
      </w:pPr>
      <w:r>
        <w:t>Custos Indiretos</w:t>
      </w:r>
      <w:r>
        <w:tab/>
      </w:r>
      <w:r>
        <w:tab/>
      </w:r>
      <w:r>
        <w:tab/>
        <w:t xml:space="preserve">$ </w:t>
      </w:r>
      <w:proofErr w:type="gramStart"/>
      <w:r>
        <w:t>20 Desfavorável</w:t>
      </w:r>
      <w:proofErr w:type="gramEnd"/>
      <w:r>
        <w:tab/>
        <w:t>$ 45/unidades Desfavoráveis.</w:t>
      </w:r>
    </w:p>
    <w:p w:rsidR="00480679" w:rsidRPr="00A11BEB" w:rsidRDefault="00480679" w:rsidP="00480679">
      <w:pPr>
        <w:pStyle w:val="NormalWeb"/>
        <w:jc w:val="center"/>
        <w:outlineLvl w:val="0"/>
        <w:rPr>
          <w:b/>
          <w:bCs/>
          <w:sz w:val="44"/>
          <w:szCs w:val="44"/>
        </w:rPr>
      </w:pPr>
      <w:r>
        <w:rPr>
          <w:b/>
          <w:bCs/>
          <w:sz w:val="44"/>
          <w:szCs w:val="44"/>
        </w:rPr>
        <w:t xml:space="preserve">06 - </w:t>
      </w:r>
      <w:r w:rsidRPr="00A11BEB">
        <w:rPr>
          <w:b/>
          <w:bCs/>
          <w:sz w:val="44"/>
          <w:szCs w:val="44"/>
        </w:rPr>
        <w:t>Exercício</w:t>
      </w:r>
    </w:p>
    <w:p w:rsidR="00480679" w:rsidRDefault="00480679" w:rsidP="00480679">
      <w:pPr>
        <w:autoSpaceDE w:val="0"/>
        <w:autoSpaceDN w:val="0"/>
        <w:adjustRightInd w:val="0"/>
        <w:jc w:val="center"/>
        <w:rPr>
          <w:b/>
          <w:bCs/>
          <w:sz w:val="40"/>
          <w:szCs w:val="40"/>
          <w:u w:val="single"/>
        </w:rPr>
      </w:pPr>
      <w:r>
        <w:rPr>
          <w:b/>
          <w:bCs/>
          <w:sz w:val="40"/>
          <w:szCs w:val="40"/>
          <w:u w:val="single"/>
        </w:rPr>
        <w:t>Variação do Custo Padrão</w:t>
      </w:r>
    </w:p>
    <w:p w:rsidR="00480679" w:rsidRDefault="00480679" w:rsidP="00F64EEA">
      <w:pPr>
        <w:autoSpaceDE w:val="0"/>
        <w:autoSpaceDN w:val="0"/>
        <w:adjustRightInd w:val="0"/>
      </w:pPr>
    </w:p>
    <w:p w:rsidR="00480679" w:rsidRPr="00480679" w:rsidRDefault="00480679" w:rsidP="00480679">
      <w:pPr>
        <w:spacing w:after="375" w:line="300" w:lineRule="atLeast"/>
        <w:rPr>
          <w:color w:val="333333"/>
          <w:sz w:val="28"/>
          <w:szCs w:val="28"/>
        </w:rPr>
      </w:pPr>
      <w:r w:rsidRPr="00480679">
        <w:rPr>
          <w:b/>
          <w:bCs/>
          <w:color w:val="333333"/>
          <w:sz w:val="28"/>
          <w:szCs w:val="28"/>
        </w:rPr>
        <w:t>Custo-Padrão:</w:t>
      </w:r>
    </w:p>
    <w:p w:rsidR="00480679" w:rsidRPr="00480679" w:rsidRDefault="00480679" w:rsidP="00480679">
      <w:pPr>
        <w:spacing w:after="375" w:line="300" w:lineRule="atLeast"/>
        <w:rPr>
          <w:color w:val="333333"/>
          <w:sz w:val="28"/>
          <w:szCs w:val="28"/>
        </w:rPr>
      </w:pPr>
      <w:r w:rsidRPr="00480679">
        <w:rPr>
          <w:color w:val="333333"/>
          <w:sz w:val="28"/>
          <w:szCs w:val="28"/>
        </w:rPr>
        <w:t>Matéria-Prima (MP) $200,00</w:t>
      </w:r>
    </w:p>
    <w:p w:rsidR="00480679" w:rsidRPr="00480679" w:rsidRDefault="00480679" w:rsidP="00480679">
      <w:pPr>
        <w:spacing w:after="375" w:line="300" w:lineRule="atLeast"/>
        <w:rPr>
          <w:color w:val="333333"/>
          <w:sz w:val="28"/>
          <w:szCs w:val="28"/>
        </w:rPr>
      </w:pPr>
      <w:r w:rsidRPr="00480679">
        <w:rPr>
          <w:color w:val="333333"/>
          <w:sz w:val="28"/>
          <w:szCs w:val="28"/>
        </w:rPr>
        <w:t xml:space="preserve">Mão-de-obra Direta (MOD) $310,00 </w:t>
      </w:r>
      <w:r w:rsidRPr="00480679">
        <w:rPr>
          <w:b/>
          <w:color w:val="333333"/>
          <w:sz w:val="28"/>
          <w:szCs w:val="28"/>
        </w:rPr>
        <w:t>$510,00/un.</w:t>
      </w:r>
    </w:p>
    <w:p w:rsidR="00480679" w:rsidRPr="00CD734E" w:rsidRDefault="00480679" w:rsidP="00480679">
      <w:pPr>
        <w:spacing w:after="375" w:line="300" w:lineRule="atLeast"/>
        <w:rPr>
          <w:color w:val="333333"/>
          <w:sz w:val="28"/>
          <w:szCs w:val="28"/>
          <w:lang w:val="en-US"/>
        </w:rPr>
      </w:pPr>
      <w:proofErr w:type="spellStart"/>
      <w:r w:rsidRPr="00CD734E">
        <w:rPr>
          <w:b/>
          <w:bCs/>
          <w:color w:val="333333"/>
          <w:sz w:val="28"/>
          <w:szCs w:val="28"/>
          <w:lang w:val="en-US"/>
        </w:rPr>
        <w:t>Custo</w:t>
      </w:r>
      <w:proofErr w:type="spellEnd"/>
      <w:r w:rsidRPr="00CD734E">
        <w:rPr>
          <w:b/>
          <w:bCs/>
          <w:color w:val="333333"/>
          <w:sz w:val="28"/>
          <w:szCs w:val="28"/>
          <w:lang w:val="en-US"/>
        </w:rPr>
        <w:t xml:space="preserve"> Real:</w:t>
      </w:r>
    </w:p>
    <w:p w:rsidR="00480679" w:rsidRPr="00CD734E" w:rsidRDefault="00480679" w:rsidP="00480679">
      <w:pPr>
        <w:spacing w:after="375" w:line="300" w:lineRule="atLeast"/>
        <w:rPr>
          <w:color w:val="333333"/>
          <w:sz w:val="28"/>
          <w:szCs w:val="28"/>
          <w:lang w:val="en-US"/>
        </w:rPr>
      </w:pPr>
      <w:r w:rsidRPr="00CD734E">
        <w:rPr>
          <w:color w:val="333333"/>
          <w:sz w:val="28"/>
          <w:szCs w:val="28"/>
          <w:lang w:val="en-US"/>
        </w:rPr>
        <w:t>MP $230</w:t>
      </w:r>
      <w:proofErr w:type="gramStart"/>
      <w:r w:rsidRPr="00CD734E">
        <w:rPr>
          <w:color w:val="333333"/>
          <w:sz w:val="28"/>
          <w:szCs w:val="28"/>
          <w:lang w:val="en-US"/>
        </w:rPr>
        <w:t>,00</w:t>
      </w:r>
      <w:proofErr w:type="gramEnd"/>
    </w:p>
    <w:p w:rsidR="00511730" w:rsidRDefault="00480679" w:rsidP="00480679">
      <w:pPr>
        <w:spacing w:after="375" w:line="300" w:lineRule="atLeast"/>
        <w:rPr>
          <w:color w:val="333333"/>
          <w:sz w:val="28"/>
          <w:szCs w:val="28"/>
          <w:lang w:val="en-US"/>
        </w:rPr>
      </w:pPr>
      <w:r w:rsidRPr="00CD734E">
        <w:rPr>
          <w:color w:val="333333"/>
          <w:sz w:val="28"/>
          <w:szCs w:val="28"/>
          <w:lang w:val="en-US"/>
        </w:rPr>
        <w:t>MOD $370</w:t>
      </w:r>
      <w:proofErr w:type="gramStart"/>
      <w:r w:rsidRPr="00CD734E">
        <w:rPr>
          <w:color w:val="333333"/>
          <w:sz w:val="28"/>
          <w:szCs w:val="28"/>
          <w:lang w:val="en-US"/>
        </w:rPr>
        <w:t>,00</w:t>
      </w:r>
      <w:proofErr w:type="gramEnd"/>
      <w:r w:rsidRPr="00CD734E">
        <w:rPr>
          <w:color w:val="333333"/>
          <w:sz w:val="28"/>
          <w:szCs w:val="28"/>
          <w:lang w:val="en-US"/>
        </w:rPr>
        <w:t xml:space="preserve"> </w:t>
      </w:r>
      <w:r w:rsidRPr="00CD734E">
        <w:rPr>
          <w:b/>
          <w:color w:val="333333"/>
          <w:sz w:val="28"/>
          <w:szCs w:val="28"/>
          <w:lang w:val="en-US"/>
        </w:rPr>
        <w:t>$600,00/un</w:t>
      </w:r>
      <w:r w:rsidRPr="00CD734E">
        <w:rPr>
          <w:color w:val="333333"/>
          <w:sz w:val="28"/>
          <w:szCs w:val="28"/>
          <w:lang w:val="en-US"/>
        </w:rPr>
        <w:t>.</w:t>
      </w:r>
    </w:p>
    <w:p w:rsidR="00480679" w:rsidRPr="00480679" w:rsidRDefault="00480679" w:rsidP="00480679">
      <w:pPr>
        <w:spacing w:after="375" w:line="300" w:lineRule="atLeast"/>
        <w:rPr>
          <w:color w:val="333333"/>
          <w:sz w:val="28"/>
          <w:szCs w:val="28"/>
        </w:rPr>
      </w:pPr>
      <w:r w:rsidRPr="00480679">
        <w:rPr>
          <w:b/>
          <w:bCs/>
          <w:color w:val="333333"/>
          <w:sz w:val="28"/>
          <w:szCs w:val="28"/>
        </w:rPr>
        <w:t>Qual foi a Variação do Custo Padrão:</w:t>
      </w:r>
    </w:p>
    <w:p w:rsidR="00F64EEA" w:rsidRDefault="00480679" w:rsidP="00F64EEA">
      <w:pPr>
        <w:jc w:val="center"/>
        <w:rPr>
          <w:b/>
          <w:sz w:val="44"/>
          <w:szCs w:val="44"/>
        </w:rPr>
      </w:pPr>
      <w:r>
        <w:rPr>
          <w:b/>
          <w:sz w:val="44"/>
          <w:szCs w:val="44"/>
        </w:rPr>
        <w:lastRenderedPageBreak/>
        <w:t>S</w:t>
      </w:r>
      <w:r w:rsidR="00F64EEA" w:rsidRPr="00DA032F">
        <w:rPr>
          <w:b/>
          <w:sz w:val="44"/>
          <w:szCs w:val="44"/>
        </w:rPr>
        <w:t xml:space="preserve">istema de Acumulação de Custos: </w:t>
      </w:r>
    </w:p>
    <w:p w:rsidR="00F64EEA" w:rsidRPr="00DA032F" w:rsidRDefault="00F64EEA" w:rsidP="00F64EEA">
      <w:pPr>
        <w:jc w:val="center"/>
        <w:rPr>
          <w:b/>
          <w:sz w:val="44"/>
          <w:szCs w:val="44"/>
        </w:rPr>
      </w:pPr>
      <w:r w:rsidRPr="00DA032F">
        <w:rPr>
          <w:b/>
          <w:sz w:val="44"/>
          <w:szCs w:val="44"/>
          <w:u w:val="single"/>
        </w:rPr>
        <w:t>Sistema por Ordem ou Processo</w:t>
      </w:r>
    </w:p>
    <w:p w:rsidR="00F64EEA" w:rsidRDefault="00F64EEA" w:rsidP="00F64EEA"/>
    <w:p w:rsidR="00F64EEA" w:rsidRDefault="00F64EEA" w:rsidP="00F64EEA"/>
    <w:p w:rsidR="00F64EEA" w:rsidRDefault="00F64EEA" w:rsidP="00F64EEA">
      <w:pPr>
        <w:jc w:val="both"/>
        <w:rPr>
          <w:color w:val="000000"/>
        </w:rPr>
      </w:pPr>
      <w:r w:rsidRPr="00DA032F">
        <w:rPr>
          <w:b/>
        </w:rPr>
        <w:t xml:space="preserve">Sistema de Acumulação por </w:t>
      </w:r>
      <w:r w:rsidRPr="00DA032F">
        <w:rPr>
          <w:b/>
          <w:u w:val="single"/>
        </w:rPr>
        <w:t>Ordem</w:t>
      </w:r>
      <w:r w:rsidRPr="00DA032F">
        <w:rPr>
          <w:b/>
        </w:rPr>
        <w:t xml:space="preserve"> de produção:</w:t>
      </w:r>
      <w:r>
        <w:t xml:space="preserve"> </w:t>
      </w:r>
      <w:r>
        <w:rPr>
          <w:color w:val="000000"/>
        </w:rPr>
        <w:t>caracteriza-se pela</w:t>
      </w:r>
      <w:r>
        <w:t xml:space="preserve"> </w:t>
      </w:r>
      <w:r>
        <w:rPr>
          <w:color w:val="000000"/>
        </w:rPr>
        <w:t xml:space="preserve">fabricação descontínua de produtos não </w:t>
      </w:r>
      <w:proofErr w:type="gramStart"/>
      <w:r>
        <w:rPr>
          <w:color w:val="000000"/>
        </w:rPr>
        <w:t>padronizados, também chamado de sistema de produção</w:t>
      </w:r>
      <w:proofErr w:type="gramEnd"/>
      <w:r>
        <w:rPr>
          <w:color w:val="000000"/>
        </w:rPr>
        <w:t xml:space="preserve"> por encomenda.</w:t>
      </w:r>
      <w:r w:rsidRPr="000819F6">
        <w:rPr>
          <w:color w:val="000000"/>
        </w:rPr>
        <w:t xml:space="preserve"> </w:t>
      </w:r>
      <w:r>
        <w:rPr>
          <w:color w:val="000000"/>
        </w:rPr>
        <w:t>Adotará o sistema de acumulação de custos por</w:t>
      </w:r>
      <w:r>
        <w:t xml:space="preserve"> </w:t>
      </w:r>
      <w:r>
        <w:rPr>
          <w:color w:val="000000"/>
        </w:rPr>
        <w:t>ordem ou encomenda a empresa cujo sistema produtivo</w:t>
      </w:r>
      <w:r>
        <w:t xml:space="preserve"> </w:t>
      </w:r>
      <w:r>
        <w:rPr>
          <w:color w:val="000000"/>
        </w:rPr>
        <w:t>for predominantemente descontínuo, produzindo</w:t>
      </w:r>
      <w:r>
        <w:t xml:space="preserve"> </w:t>
      </w:r>
      <w:r>
        <w:rPr>
          <w:color w:val="000000"/>
        </w:rPr>
        <w:t>bens ou serviços não padronizados e, geralmente, sob</w:t>
      </w:r>
      <w:r>
        <w:t xml:space="preserve"> </w:t>
      </w:r>
      <w:r>
        <w:rPr>
          <w:color w:val="000000"/>
        </w:rPr>
        <w:t>encomenda específica dos seus clientes.</w:t>
      </w:r>
    </w:p>
    <w:p w:rsidR="00F64EEA" w:rsidRDefault="00F64EEA" w:rsidP="00F64EEA">
      <w:pPr>
        <w:rPr>
          <w:color w:val="000000"/>
        </w:rPr>
      </w:pPr>
    </w:p>
    <w:p w:rsidR="00F64EEA" w:rsidRPr="006B4E4E" w:rsidRDefault="00F64EEA" w:rsidP="00F64EEA">
      <w:pPr>
        <w:jc w:val="both"/>
        <w:rPr>
          <w:b/>
          <w:color w:val="000000"/>
        </w:rPr>
      </w:pPr>
      <w:r w:rsidRPr="006B4E4E">
        <w:rPr>
          <w:b/>
          <w:color w:val="000000"/>
        </w:rPr>
        <w:t xml:space="preserve">Desvantagens: </w:t>
      </w:r>
    </w:p>
    <w:p w:rsidR="00F64EEA" w:rsidRDefault="00F64EEA" w:rsidP="00F64EEA">
      <w:pPr>
        <w:pStyle w:val="NormalWeb"/>
        <w:jc w:val="both"/>
        <w:rPr>
          <w:color w:val="000000"/>
        </w:rPr>
      </w:pPr>
      <w:r>
        <w:rPr>
          <w:color w:val="000000"/>
        </w:rPr>
        <w:t>· custo administrativo elevado - o sistema exige</w:t>
      </w:r>
      <w:r>
        <w:t xml:space="preserve"> </w:t>
      </w:r>
      <w:r>
        <w:rPr>
          <w:color w:val="000000"/>
        </w:rPr>
        <w:t>considerável trabalho burocrático para o registro das</w:t>
      </w:r>
      <w:r>
        <w:t xml:space="preserve"> </w:t>
      </w:r>
      <w:r>
        <w:rPr>
          <w:color w:val="000000"/>
        </w:rPr>
        <w:t>informações minuciosas requeridas no adequado</w:t>
      </w:r>
      <w:r>
        <w:t xml:space="preserve"> </w:t>
      </w:r>
      <w:r>
        <w:rPr>
          <w:color w:val="000000"/>
        </w:rPr>
        <w:t>preenchimento das ordens de produção;</w:t>
      </w:r>
    </w:p>
    <w:p w:rsidR="00F64EEA" w:rsidRDefault="00F64EEA" w:rsidP="00F64EEA">
      <w:pPr>
        <w:pStyle w:val="NormalWeb"/>
        <w:jc w:val="both"/>
      </w:pPr>
      <w:r>
        <w:rPr>
          <w:color w:val="000000"/>
        </w:rPr>
        <w:t>· controles permanentes são necessários para</w:t>
      </w:r>
      <w:r>
        <w:t xml:space="preserve"> </w:t>
      </w:r>
      <w:r>
        <w:rPr>
          <w:color w:val="000000"/>
        </w:rPr>
        <w:t>assegurar a correção dos dados de material e de mão-de-obra direta apropriados a cada ordem de produção;</w:t>
      </w:r>
    </w:p>
    <w:p w:rsidR="00F64EEA" w:rsidRDefault="00F64EEA" w:rsidP="00F64EEA">
      <w:pPr>
        <w:pStyle w:val="NormalWeb"/>
        <w:jc w:val="both"/>
      </w:pPr>
      <w:r>
        <w:t>· quando um embarque parcial é efetuado antes do encerramento da respectiva ordem de produção, faz-se necessária a utilização de estimativas para determinação do custo de vendas dos produtos enviados ao cliente.</w:t>
      </w:r>
    </w:p>
    <w:p w:rsidR="00F64EEA" w:rsidRDefault="00F64EEA" w:rsidP="00F64EEA">
      <w:pPr>
        <w:jc w:val="both"/>
      </w:pPr>
      <w:r w:rsidRPr="00DA032F">
        <w:rPr>
          <w:b/>
        </w:rPr>
        <w:t xml:space="preserve">Sistema de Acumulação por </w:t>
      </w:r>
      <w:r w:rsidRPr="00DA032F">
        <w:rPr>
          <w:b/>
          <w:u w:val="single"/>
        </w:rPr>
        <w:t>Processo</w:t>
      </w:r>
      <w:r w:rsidRPr="00DA032F">
        <w:rPr>
          <w:b/>
        </w:rPr>
        <w:t xml:space="preserve"> de produção:</w:t>
      </w:r>
      <w:r>
        <w:t xml:space="preserve"> </w:t>
      </w:r>
      <w:r>
        <w:rPr>
          <w:color w:val="000000"/>
        </w:rPr>
        <w:t>caracteriza-se pela fabricação em série de produtos padronizados. A empresa que produz, em série,</w:t>
      </w:r>
      <w:r>
        <w:t xml:space="preserve"> </w:t>
      </w:r>
      <w:r>
        <w:rPr>
          <w:color w:val="000000"/>
        </w:rPr>
        <w:t>bens ou serviços padronizados deverá adotar o sistema</w:t>
      </w:r>
      <w:r>
        <w:t xml:space="preserve"> </w:t>
      </w:r>
      <w:r>
        <w:rPr>
          <w:color w:val="000000"/>
        </w:rPr>
        <w:t>de acumulação de custos por processo. Utilizado em produção em massa. Nesse sistema</w:t>
      </w:r>
      <w:r>
        <w:t xml:space="preserve"> </w:t>
      </w:r>
      <w:r>
        <w:rPr>
          <w:color w:val="000000"/>
        </w:rPr>
        <w:t>produtivo, todos os produtos são fabricados para estoque;</w:t>
      </w:r>
      <w:r>
        <w:t xml:space="preserve"> </w:t>
      </w:r>
      <w:r>
        <w:rPr>
          <w:color w:val="000000"/>
        </w:rPr>
        <w:t>uma unidade de produção é idêntica a outra, os</w:t>
      </w:r>
      <w:r>
        <w:t xml:space="preserve"> </w:t>
      </w:r>
      <w:r>
        <w:rPr>
          <w:color w:val="000000"/>
        </w:rPr>
        <w:t>produtos são movimentados no processo de produção</w:t>
      </w:r>
      <w:r>
        <w:t xml:space="preserve"> </w:t>
      </w:r>
      <w:r>
        <w:rPr>
          <w:color w:val="000000"/>
        </w:rPr>
        <w:t>continuamente, e todos os procedimentos de fábrica</w:t>
      </w:r>
      <w:r>
        <w:t xml:space="preserve"> </w:t>
      </w:r>
      <w:r>
        <w:rPr>
          <w:color w:val="000000"/>
        </w:rPr>
        <w:t>são predominantemente padronizados. Os custos, diretos ou indiretos, são acumulados</w:t>
      </w:r>
      <w:r>
        <w:t xml:space="preserve"> </w:t>
      </w:r>
      <w:r>
        <w:rPr>
          <w:color w:val="000000"/>
        </w:rPr>
        <w:t>nas contas de custos durante um determinado período,</w:t>
      </w:r>
      <w:r>
        <w:t xml:space="preserve"> </w:t>
      </w:r>
      <w:r>
        <w:rPr>
          <w:color w:val="000000"/>
        </w:rPr>
        <w:t>sendo reclassificados por departamento ou processo</w:t>
      </w:r>
      <w:r>
        <w:t xml:space="preserve"> </w:t>
      </w:r>
      <w:r>
        <w:rPr>
          <w:color w:val="000000"/>
        </w:rPr>
        <w:t>no fim desse período</w:t>
      </w:r>
    </w:p>
    <w:p w:rsidR="00F64EEA" w:rsidRDefault="00F64EEA" w:rsidP="00F64EEA">
      <w:pPr>
        <w:autoSpaceDE w:val="0"/>
        <w:autoSpaceDN w:val="0"/>
        <w:adjustRightInd w:val="0"/>
        <w:rPr>
          <w:bCs/>
        </w:rPr>
      </w:pPr>
    </w:p>
    <w:p w:rsidR="00994F9A" w:rsidRDefault="00994F9A" w:rsidP="00E31BD0">
      <w:pPr>
        <w:autoSpaceDE w:val="0"/>
        <w:autoSpaceDN w:val="0"/>
        <w:adjustRightInd w:val="0"/>
        <w:rPr>
          <w:bCs/>
        </w:rPr>
      </w:pPr>
    </w:p>
    <w:p w:rsidR="00F64EEA" w:rsidRPr="00DA032F" w:rsidRDefault="00F64EEA" w:rsidP="00F64EEA">
      <w:pPr>
        <w:jc w:val="center"/>
        <w:rPr>
          <w:b/>
          <w:sz w:val="44"/>
          <w:szCs w:val="44"/>
        </w:rPr>
      </w:pPr>
      <w:r w:rsidRPr="00DA032F">
        <w:rPr>
          <w:b/>
          <w:sz w:val="44"/>
          <w:szCs w:val="44"/>
        </w:rPr>
        <w:t>Sistema</w:t>
      </w:r>
      <w:r>
        <w:rPr>
          <w:b/>
          <w:sz w:val="44"/>
          <w:szCs w:val="44"/>
        </w:rPr>
        <w:t>s</w:t>
      </w:r>
      <w:r w:rsidRPr="00DA032F">
        <w:rPr>
          <w:b/>
          <w:sz w:val="44"/>
          <w:szCs w:val="44"/>
        </w:rPr>
        <w:t xml:space="preserve"> de Custeios</w:t>
      </w:r>
    </w:p>
    <w:p w:rsidR="00F64EEA" w:rsidRDefault="00F64EEA" w:rsidP="00F64EEA">
      <w:pPr>
        <w:rPr>
          <w:b/>
          <w:sz w:val="28"/>
          <w:szCs w:val="28"/>
        </w:rPr>
      </w:pPr>
    </w:p>
    <w:p w:rsidR="00F64EEA" w:rsidRPr="00DD7AF9" w:rsidRDefault="00F64EEA" w:rsidP="00F64EEA">
      <w:pPr>
        <w:jc w:val="both"/>
      </w:pPr>
      <w:r w:rsidRPr="00DD7AF9">
        <w:rPr>
          <w:b/>
        </w:rPr>
        <w:t>Sistemas de Custeios:</w:t>
      </w:r>
      <w:r>
        <w:rPr>
          <w:b/>
          <w:sz w:val="28"/>
          <w:szCs w:val="28"/>
        </w:rPr>
        <w:t xml:space="preserve"> </w:t>
      </w:r>
      <w:r w:rsidRPr="00DD7AF9">
        <w:t>Métodos utilizados para apuração e apropriação dos custos ao produto.</w:t>
      </w:r>
      <w:r>
        <w:t xml:space="preserve"> São úteis para fornecer informações para computar os custos, desenvolver o planejamento e o controle da entidade e servir de ferramenta de suporte a gestão na tomada de decisão, com o objetivo de fornecer informações detalhadas e específicas os componentes úteis aos processos gerenciais das empresas.</w:t>
      </w:r>
    </w:p>
    <w:p w:rsidR="00F64EEA" w:rsidRDefault="00F64EEA" w:rsidP="00F64EEA">
      <w:pPr>
        <w:jc w:val="both"/>
      </w:pPr>
    </w:p>
    <w:p w:rsidR="00480679" w:rsidRDefault="00480679" w:rsidP="00F64EEA">
      <w:pPr>
        <w:rPr>
          <w:b/>
        </w:rPr>
      </w:pPr>
    </w:p>
    <w:p w:rsidR="00480679" w:rsidRDefault="00480679" w:rsidP="00F64EEA">
      <w:pPr>
        <w:rPr>
          <w:b/>
        </w:rPr>
      </w:pPr>
    </w:p>
    <w:p w:rsidR="00480679" w:rsidRDefault="00480679" w:rsidP="00F64EEA">
      <w:pPr>
        <w:rPr>
          <w:b/>
        </w:rPr>
      </w:pPr>
    </w:p>
    <w:p w:rsidR="00480679" w:rsidRDefault="00480679" w:rsidP="00F64EEA">
      <w:pPr>
        <w:rPr>
          <w:b/>
        </w:rPr>
      </w:pPr>
    </w:p>
    <w:p w:rsidR="00480679" w:rsidRDefault="00480679" w:rsidP="00F64EEA">
      <w:pPr>
        <w:rPr>
          <w:b/>
        </w:rPr>
      </w:pPr>
    </w:p>
    <w:p w:rsidR="00F64EEA" w:rsidRPr="00255C75" w:rsidRDefault="00F64EEA" w:rsidP="00F64EEA">
      <w:pPr>
        <w:rPr>
          <w:b/>
        </w:rPr>
      </w:pPr>
      <w:r w:rsidRPr="00255C75">
        <w:rPr>
          <w:b/>
        </w:rPr>
        <w:lastRenderedPageBreak/>
        <w:t>Seguem os principais métodos de custeio:</w:t>
      </w:r>
    </w:p>
    <w:p w:rsidR="00F64EEA" w:rsidRPr="00B7007F" w:rsidRDefault="00F64EEA" w:rsidP="00F64EEA">
      <w:pPr>
        <w:pStyle w:val="NormalWeb"/>
        <w:jc w:val="both"/>
      </w:pPr>
      <w:r>
        <w:rPr>
          <w:b/>
        </w:rPr>
        <w:t xml:space="preserve">1 - </w:t>
      </w:r>
      <w:r w:rsidRPr="00255C75">
        <w:rPr>
          <w:b/>
        </w:rPr>
        <w:t>Absorção / Pleno / Tradicional (Integral)</w:t>
      </w:r>
      <w:r w:rsidRPr="00B7007F">
        <w:t xml:space="preserve"> </w:t>
      </w:r>
      <w:r>
        <w:t>–</w:t>
      </w:r>
      <w:r w:rsidRPr="00B7007F">
        <w:t xml:space="preserve"> </w:t>
      </w:r>
      <w:r>
        <w:t xml:space="preserve">É o </w:t>
      </w:r>
      <w:r w:rsidRPr="00B7007F">
        <w:t>conjunto de procedimentos realizados para atribuir todos os custos fabris, quer fixos ou variáveis, diretos ou indiretos, aos produtos fabricados em um período. Com isso, os produtos ‘absorvem' todos os gastos classificáveis como custos - matérias primas, salários e encargos sociais, depreciação das máquinas, aluguel do prédio industrial etc. -, independentemente de sua natureza, se custos fixos ou não, se custos diretos ou não.</w:t>
      </w:r>
    </w:p>
    <w:p w:rsidR="00F64EEA" w:rsidRDefault="00F64EEA" w:rsidP="00F64EEA">
      <w:pPr>
        <w:pStyle w:val="NormalWeb"/>
        <w:jc w:val="both"/>
      </w:pPr>
      <w:r>
        <w:t>O</w:t>
      </w:r>
      <w:r w:rsidRPr="00B7007F">
        <w:t xml:space="preserve"> sistema de custeio por absorção considera tanto custos diretos quanto indiretos aos produtos, sendo que esses terão o custo total de fabricação (custos fabris). Ressalta-se que enquanto permanecerem em estoques, todos os custos estarão no ativo da empresa e, quando forem vendidos, todos os custos serão considerados no resultado da empresa como Custo dos Produtos Vendidos.</w:t>
      </w:r>
    </w:p>
    <w:p w:rsidR="00994F9A" w:rsidRDefault="00994F9A" w:rsidP="00E31BD0">
      <w:pPr>
        <w:autoSpaceDE w:val="0"/>
        <w:autoSpaceDN w:val="0"/>
        <w:adjustRightInd w:val="0"/>
        <w:rPr>
          <w:bCs/>
        </w:rPr>
      </w:pPr>
    </w:p>
    <w:p w:rsidR="00994F9A" w:rsidRDefault="00213639" w:rsidP="00994F9A">
      <w:r>
        <w:pict>
          <v:group id="_x0000_s1026" editas="canvas" style="width:396pt;height:279pt;mso-position-horizontal-relative:char;mso-position-vertical-relative:line" coordorigin="2281,1710" coordsize="6740,47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710;width:6740;height:4781" o:preferrelative="f" stroked="t" strokeweight="3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741;top:2019;width:1378;height:462">
              <v:textbox style="mso-next-textbox:#_x0000_s1028">
                <w:txbxContent>
                  <w:p w:rsidR="00994F9A" w:rsidRDefault="00994F9A" w:rsidP="00994F9A">
                    <w:r>
                      <w:t>Despesa</w:t>
                    </w:r>
                  </w:p>
                </w:txbxContent>
              </v:textbox>
            </v:shape>
            <v:shape id="_x0000_s1029" type="#_x0000_t202" style="position:absolute;left:4579;top:2019;width:1837;height:771">
              <v:textbox style="mso-next-textbox:#_x0000_s1029">
                <w:txbxContent>
                  <w:p w:rsidR="00994F9A" w:rsidRDefault="00994F9A" w:rsidP="00994F9A">
                    <w:pPr>
                      <w:jc w:val="center"/>
                    </w:pPr>
                    <w:r>
                      <w:t>Custos</w:t>
                    </w:r>
                  </w:p>
                  <w:p w:rsidR="00994F9A" w:rsidRDefault="00994F9A" w:rsidP="00994F9A">
                    <w:pPr>
                      <w:jc w:val="center"/>
                    </w:pPr>
                    <w:r>
                      <w:t>Fixos e Variáveis</w:t>
                    </w:r>
                  </w:p>
                </w:txbxContent>
              </v:textbox>
            </v:shape>
            <v:shape id="_x0000_s1030" type="#_x0000_t202" style="position:absolute;left:4731;top:3253;width:1685;height:463">
              <v:textbox style="mso-next-textbox:#_x0000_s1030">
                <w:txbxContent>
                  <w:p w:rsidR="00994F9A" w:rsidRDefault="00994F9A" w:rsidP="00994F9A">
                    <w:pPr>
                      <w:jc w:val="center"/>
                    </w:pPr>
                    <w:r>
                      <w:t>Estoques</w:t>
                    </w:r>
                  </w:p>
                </w:txbxContent>
              </v:textbox>
            </v:shape>
            <v:shape id="_x0000_s1031" type="#_x0000_t202" style="position:absolute;left:4731;top:4179;width:1685;height:462">
              <v:textbox style="mso-next-textbox:#_x0000_s1031">
                <w:txbxContent>
                  <w:p w:rsidR="00994F9A" w:rsidRDefault="00994F9A" w:rsidP="00994F9A">
                    <w:pPr>
                      <w:jc w:val="center"/>
                    </w:pPr>
                    <w:r>
                      <w:t>Venda</w:t>
                    </w:r>
                  </w:p>
                </w:txbxContent>
              </v:textbox>
            </v:shape>
            <v:shape id="_x0000_s1032" type="#_x0000_t202" style="position:absolute;left:6723;top:3252;width:1991;height:3086">
              <v:textbox style="mso-next-textbox:#_x0000_s1032">
                <w:txbxContent>
                  <w:p w:rsidR="00994F9A" w:rsidRDefault="00994F9A" w:rsidP="00994F9A">
                    <w:r>
                      <w:t>DRE</w:t>
                    </w:r>
                  </w:p>
                  <w:p w:rsidR="00994F9A" w:rsidRDefault="00994F9A" w:rsidP="00994F9A"/>
                  <w:p w:rsidR="00994F9A" w:rsidRDefault="00994F9A" w:rsidP="00994F9A">
                    <w:r>
                      <w:t>Receita</w:t>
                    </w:r>
                  </w:p>
                  <w:p w:rsidR="00994F9A" w:rsidRDefault="00994F9A" w:rsidP="00994F9A"/>
                  <w:p w:rsidR="00994F9A" w:rsidRPr="000A1218" w:rsidRDefault="00994F9A" w:rsidP="00994F9A">
                    <w:pPr>
                      <w:rPr>
                        <w:b/>
                      </w:rPr>
                    </w:pPr>
                    <w:r w:rsidRPr="000A1218">
                      <w:rPr>
                        <w:b/>
                      </w:rPr>
                      <w:t>CPV</w:t>
                    </w:r>
                  </w:p>
                  <w:p w:rsidR="00994F9A" w:rsidRDefault="00994F9A" w:rsidP="00994F9A"/>
                  <w:p w:rsidR="00994F9A" w:rsidRDefault="00994F9A" w:rsidP="00994F9A">
                    <w:r>
                      <w:t>Lucro Bruto</w:t>
                    </w:r>
                  </w:p>
                  <w:p w:rsidR="00994F9A" w:rsidRDefault="00994F9A" w:rsidP="00994F9A"/>
                  <w:p w:rsidR="00994F9A" w:rsidRPr="000A1218" w:rsidRDefault="00994F9A" w:rsidP="00994F9A">
                    <w:pPr>
                      <w:rPr>
                        <w:b/>
                      </w:rPr>
                    </w:pPr>
                    <w:r w:rsidRPr="000A1218">
                      <w:rPr>
                        <w:b/>
                      </w:rPr>
                      <w:t>Despesas</w:t>
                    </w:r>
                  </w:p>
                  <w:p w:rsidR="00994F9A" w:rsidRDefault="00994F9A" w:rsidP="00994F9A"/>
                  <w:p w:rsidR="00994F9A" w:rsidRDefault="00994F9A" w:rsidP="00994F9A">
                    <w:r>
                      <w:t>Lucro Operacional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5345;top:2790;width:497;height:308"/>
            <v:shape id="_x0000_s1034" type="#_x0000_t67" style="position:absolute;left:5345;top:3716;width:497;height:30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6417;top:4178;width:306;height:309"/>
            <v:line id="_x0000_s1036" style="position:absolute" from="3200,5257" to="6111,5258" strokeweight="4.5pt">
              <v:stroke endarrow="block"/>
            </v:line>
            <v:line id="_x0000_s1037" style="position:absolute;flip:x" from="3200,2481" to="3201,5257" strokeweight="3pt"/>
            <w10:wrap type="none"/>
            <w10:anchorlock/>
          </v:group>
        </w:pict>
      </w:r>
    </w:p>
    <w:p w:rsidR="00994F9A" w:rsidRDefault="00994F9A" w:rsidP="00E31BD0">
      <w:pPr>
        <w:autoSpaceDE w:val="0"/>
        <w:autoSpaceDN w:val="0"/>
        <w:adjustRightInd w:val="0"/>
        <w:rPr>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Default="00F64EEA" w:rsidP="00E31BD0">
      <w:pPr>
        <w:autoSpaceDE w:val="0"/>
        <w:autoSpaceDN w:val="0"/>
        <w:adjustRightInd w:val="0"/>
        <w:rPr>
          <w:b/>
          <w:bCs/>
        </w:rPr>
      </w:pPr>
    </w:p>
    <w:p w:rsidR="00F64EEA" w:rsidRPr="00B7007F" w:rsidRDefault="00F64EEA" w:rsidP="00F64EEA">
      <w:pPr>
        <w:pStyle w:val="NormalWeb"/>
        <w:jc w:val="both"/>
      </w:pPr>
      <w:proofErr w:type="gramStart"/>
      <w:r>
        <w:rPr>
          <w:b/>
        </w:rPr>
        <w:lastRenderedPageBreak/>
        <w:t xml:space="preserve">2 - </w:t>
      </w:r>
      <w:r w:rsidRPr="00255C75">
        <w:rPr>
          <w:b/>
        </w:rPr>
        <w:t>Variável (Direto)</w:t>
      </w:r>
      <w:proofErr w:type="gramEnd"/>
      <w:r w:rsidRPr="00B7007F">
        <w:t xml:space="preserve"> - Ao contrário do custeio tradicional, o sistema de custeio Direto ou Variável considera como custos dos produtos apenas os classificados como variáveis, ou seja, os que variam de acordo com o volume de produção. Nesse método, os custos fixos sofrem o mesmo tratamento das despesas, sendo levados diretamente ao resultado da empresa no período específico.</w:t>
      </w:r>
    </w:p>
    <w:p w:rsidR="00F64EEA" w:rsidRDefault="00F64EEA" w:rsidP="00F64EEA">
      <w:pPr>
        <w:pStyle w:val="NormalWeb"/>
        <w:jc w:val="both"/>
      </w:pPr>
      <w:r w:rsidRPr="00B7007F">
        <w:t>Apesar de não ser considerado para fins fiscais, o Custeio Direto ou Variável é utilizado para fins gerenciais nas empresas, pois somente os gastos variáveis de produção e de comercialização do produto ou serviço devem ser considerados no custeamento da produção.</w:t>
      </w:r>
    </w:p>
    <w:p w:rsidR="00994F9A" w:rsidRDefault="00994F9A" w:rsidP="00E31BD0">
      <w:pPr>
        <w:autoSpaceDE w:val="0"/>
        <w:autoSpaceDN w:val="0"/>
        <w:adjustRightInd w:val="0"/>
        <w:rPr>
          <w:bCs/>
        </w:rPr>
      </w:pPr>
    </w:p>
    <w:p w:rsidR="00994F9A" w:rsidRDefault="00213639" w:rsidP="00994F9A">
      <w:r>
        <w:pict>
          <v:group id="_x0000_s1038" editas="canvas" style="width:405pt;height:282pt;mso-position-horizontal-relative:char;mso-position-vertical-relative:line" coordorigin="2281,1710" coordsize="6893,4832">
            <o:lock v:ext="edit" aspectratio="t"/>
            <v:shape id="_x0000_s1039" type="#_x0000_t75" style="position:absolute;left:2281;top:1710;width:6893;height:4832" o:preferrelative="f" stroked="t" strokeweight="3pt">
              <v:fill o:detectmouseclick="t"/>
              <v:path o:extrusionok="t" o:connecttype="none"/>
              <o:lock v:ext="edit" text="t"/>
            </v:shape>
            <v:shape id="_x0000_s1040" type="#_x0000_t202" style="position:absolute;left:2741;top:2019;width:1378;height:462">
              <v:textbox style="mso-next-textbox:#_x0000_s1040">
                <w:txbxContent>
                  <w:p w:rsidR="00994F9A" w:rsidRDefault="00994F9A" w:rsidP="00994F9A">
                    <w:r>
                      <w:t>Despesa</w:t>
                    </w:r>
                  </w:p>
                </w:txbxContent>
              </v:textbox>
            </v:shape>
            <v:shape id="_x0000_s1041" type="#_x0000_t202" style="position:absolute;left:4579;top:2019;width:1837;height:771">
              <v:textbox style="mso-next-textbox:#_x0000_s1041">
                <w:txbxContent>
                  <w:p w:rsidR="00994F9A" w:rsidRDefault="00994F9A" w:rsidP="00994F9A">
                    <w:pPr>
                      <w:jc w:val="center"/>
                    </w:pPr>
                    <w:r>
                      <w:t>Custos</w:t>
                    </w:r>
                  </w:p>
                  <w:p w:rsidR="00994F9A" w:rsidRDefault="00994F9A" w:rsidP="00994F9A">
                    <w:pPr>
                      <w:jc w:val="center"/>
                    </w:pPr>
                    <w:r>
                      <w:t>Variáveis</w:t>
                    </w:r>
                  </w:p>
                </w:txbxContent>
              </v:textbox>
            </v:shape>
            <v:shape id="_x0000_s1042" type="#_x0000_t202" style="position:absolute;left:4731;top:3253;width:1685;height:463">
              <v:textbox style="mso-next-textbox:#_x0000_s1042">
                <w:txbxContent>
                  <w:p w:rsidR="00994F9A" w:rsidRDefault="00994F9A" w:rsidP="00994F9A">
                    <w:pPr>
                      <w:jc w:val="center"/>
                    </w:pPr>
                    <w:r>
                      <w:t>Estoques</w:t>
                    </w:r>
                  </w:p>
                </w:txbxContent>
              </v:textbox>
            </v:shape>
            <v:shape id="_x0000_s1043" type="#_x0000_t202" style="position:absolute;left:4731;top:4179;width:1685;height:462">
              <v:textbox style="mso-next-textbox:#_x0000_s1043">
                <w:txbxContent>
                  <w:p w:rsidR="00994F9A" w:rsidRDefault="00994F9A" w:rsidP="00994F9A">
                    <w:pPr>
                      <w:jc w:val="center"/>
                    </w:pPr>
                    <w:r>
                      <w:t>Venda</w:t>
                    </w:r>
                  </w:p>
                </w:txbxContent>
              </v:textbox>
            </v:shape>
            <v:shape id="_x0000_s1044" type="#_x0000_t67" style="position:absolute;left:5345;top:2790;width:497;height:308"/>
            <v:shape id="_x0000_s1045" type="#_x0000_t67" style="position:absolute;left:5345;top:3716;width:497;height:308"/>
            <v:shape id="_x0000_s1046" type="#_x0000_t13" style="position:absolute;left:6417;top:4178;width:306;height:309"/>
            <v:line id="_x0000_s1047" style="position:absolute" from="3200,5874" to="6417,5875" strokeweight="4.5pt">
              <v:stroke endarrow="block"/>
            </v:line>
            <v:line id="_x0000_s1048" style="position:absolute;flip:x" from="3200,2481" to="3201,5874" strokeweight="3pt"/>
            <v:shape id="_x0000_s1049" type="#_x0000_t202" style="position:absolute;left:3506;top:2944;width:920;height:617">
              <v:textbox>
                <w:txbxContent>
                  <w:p w:rsidR="00994F9A" w:rsidRDefault="00994F9A" w:rsidP="00994F9A">
                    <w:pPr>
                      <w:jc w:val="center"/>
                    </w:pPr>
                    <w:r>
                      <w:t>Custos</w:t>
                    </w:r>
                  </w:p>
                  <w:p w:rsidR="00994F9A" w:rsidRDefault="00994F9A" w:rsidP="00994F9A">
                    <w:pPr>
                      <w:jc w:val="center"/>
                    </w:pPr>
                    <w:r>
                      <w:t>Fixos</w:t>
                    </w:r>
                  </w:p>
                </w:txbxContent>
              </v:textbox>
            </v:shape>
            <v:line id="_x0000_s1050" style="position:absolute;flip:x" from="3966,3561" to="3967,5411" strokeweight="3pt"/>
            <v:line id="_x0000_s1051" style="position:absolute" from="3966,5411" to="6416,5412" strokeweight="4.5pt">
              <v:stroke endarrow="block"/>
            </v:line>
            <v:shape id="_x0000_s1052" type="#_x0000_t202" style="position:absolute;left:6876;top:3252;width:2092;height:3290">
              <v:textbox style="mso-next-textbox:#_x0000_s1052">
                <w:txbxContent>
                  <w:p w:rsidR="00994F9A" w:rsidRDefault="00994F9A" w:rsidP="00994F9A">
                    <w:r>
                      <w:t>DRE</w:t>
                    </w:r>
                  </w:p>
                  <w:p w:rsidR="00994F9A" w:rsidRDefault="00994F9A" w:rsidP="00994F9A"/>
                  <w:p w:rsidR="00994F9A" w:rsidRDefault="00994F9A" w:rsidP="00994F9A">
                    <w:r>
                      <w:t>Receita</w:t>
                    </w:r>
                  </w:p>
                  <w:p w:rsidR="00994F9A" w:rsidRDefault="00994F9A" w:rsidP="00994F9A"/>
                  <w:p w:rsidR="00994F9A" w:rsidRPr="00DF72E6" w:rsidRDefault="00994F9A" w:rsidP="00994F9A">
                    <w:pPr>
                      <w:rPr>
                        <w:b/>
                      </w:rPr>
                    </w:pPr>
                    <w:r w:rsidRPr="00DF72E6">
                      <w:rPr>
                        <w:b/>
                      </w:rPr>
                      <w:t>CPV</w:t>
                    </w:r>
                  </w:p>
                  <w:p w:rsidR="00994F9A" w:rsidRDefault="00994F9A" w:rsidP="00994F9A"/>
                  <w:p w:rsidR="00994F9A" w:rsidRDefault="00994F9A" w:rsidP="00994F9A">
                    <w:r>
                      <w:t>Lucro Bruto</w:t>
                    </w:r>
                  </w:p>
                  <w:p w:rsidR="00994F9A" w:rsidRDefault="00994F9A" w:rsidP="00994F9A"/>
                  <w:p w:rsidR="00994F9A" w:rsidRPr="00DF72E6" w:rsidRDefault="00994F9A" w:rsidP="00994F9A">
                    <w:pPr>
                      <w:rPr>
                        <w:b/>
                      </w:rPr>
                    </w:pPr>
                    <w:r w:rsidRPr="00DF72E6">
                      <w:rPr>
                        <w:b/>
                      </w:rPr>
                      <w:t>Custos Fixos</w:t>
                    </w:r>
                  </w:p>
                  <w:p w:rsidR="00994F9A" w:rsidRDefault="00994F9A" w:rsidP="00994F9A"/>
                  <w:p w:rsidR="00994F9A" w:rsidRPr="00DF72E6" w:rsidRDefault="00994F9A" w:rsidP="00994F9A">
                    <w:pPr>
                      <w:rPr>
                        <w:b/>
                      </w:rPr>
                    </w:pPr>
                    <w:r w:rsidRPr="00DF72E6">
                      <w:rPr>
                        <w:b/>
                      </w:rPr>
                      <w:t>Despesas</w:t>
                    </w:r>
                  </w:p>
                  <w:p w:rsidR="00994F9A" w:rsidRDefault="00994F9A" w:rsidP="00994F9A"/>
                  <w:p w:rsidR="00994F9A" w:rsidRDefault="00994F9A" w:rsidP="00994F9A">
                    <w:r>
                      <w:t>Lucro Operacional</w:t>
                    </w:r>
                  </w:p>
                </w:txbxContent>
              </v:textbox>
            </v:shape>
            <w10:wrap type="none"/>
            <w10:anchorlock/>
          </v:group>
        </w:pict>
      </w:r>
    </w:p>
    <w:p w:rsidR="00994F9A" w:rsidRDefault="00994F9A" w:rsidP="00E31BD0">
      <w:pPr>
        <w:autoSpaceDE w:val="0"/>
        <w:autoSpaceDN w:val="0"/>
        <w:adjustRightInd w:val="0"/>
        <w:rPr>
          <w:bCs/>
        </w:rPr>
      </w:pPr>
    </w:p>
    <w:p w:rsidR="00F64EEA" w:rsidRDefault="00F64EEA" w:rsidP="00F64EEA">
      <w:pPr>
        <w:spacing w:before="100" w:beforeAutospacing="1" w:after="100" w:afterAutospacing="1"/>
        <w:jc w:val="both"/>
      </w:pPr>
      <w:proofErr w:type="gramStart"/>
      <w:r>
        <w:rPr>
          <w:b/>
        </w:rPr>
        <w:t>3</w:t>
      </w:r>
      <w:proofErr w:type="gramEnd"/>
      <w:r>
        <w:rPr>
          <w:b/>
        </w:rPr>
        <w:t xml:space="preserve"> - </w:t>
      </w:r>
      <w:r w:rsidRPr="00255C75">
        <w:rPr>
          <w:b/>
        </w:rPr>
        <w:t>ABC</w:t>
      </w:r>
      <w:r w:rsidRPr="00B7007F">
        <w:t xml:space="preserve"> - </w:t>
      </w:r>
      <w:proofErr w:type="spellStart"/>
      <w:r w:rsidRPr="00B7007F">
        <w:t>Activity</w:t>
      </w:r>
      <w:proofErr w:type="spellEnd"/>
      <w:r w:rsidRPr="00B7007F">
        <w:t xml:space="preserve"> </w:t>
      </w:r>
      <w:proofErr w:type="spellStart"/>
      <w:r w:rsidRPr="00B7007F">
        <w:t>Based</w:t>
      </w:r>
      <w:proofErr w:type="spellEnd"/>
      <w:r w:rsidRPr="00B7007F">
        <w:t xml:space="preserve"> </w:t>
      </w:r>
      <w:proofErr w:type="spellStart"/>
      <w:r w:rsidRPr="00B7007F">
        <w:t>Costing</w:t>
      </w:r>
      <w:proofErr w:type="spellEnd"/>
      <w:r w:rsidRPr="00B7007F">
        <w:t>; Caracteriza-se pela tentativa de identificação dos gastos das diversas atividades desempenhadas por uma empresa; Depois de identificadas as atividades, busca-se conhecer o montante de recursos consumidos por estas no período;</w:t>
      </w:r>
      <w:r>
        <w:t xml:space="preserve"> </w:t>
      </w:r>
      <w:r w:rsidRPr="00B7007F">
        <w:t xml:space="preserve">Após conhecidas as atividades e quanto cada atividade custa à empresa, atribuem-se os valores respectivos aos produtos, com base no consumo das atividades pelos itens produzidos no período; </w:t>
      </w:r>
      <w:r>
        <w:t>A</w:t>
      </w:r>
      <w:r w:rsidRPr="00B7007F">
        <w:t xml:space="preserve"> alocação dos custos das atividades aos produtos é realizada por critérios de rateio específicos para cada atividade: são os DIRECIONADORES de custos. </w:t>
      </w:r>
    </w:p>
    <w:p w:rsidR="00F64EEA" w:rsidRPr="00B7007F" w:rsidRDefault="00F64EEA" w:rsidP="00F64EEA">
      <w:pPr>
        <w:spacing w:before="100" w:beforeAutospacing="1" w:after="100" w:afterAutospacing="1"/>
        <w:jc w:val="both"/>
      </w:pPr>
      <w:r>
        <w:rPr>
          <w:b/>
        </w:rPr>
        <w:t xml:space="preserve">4 - </w:t>
      </w:r>
      <w:r w:rsidRPr="00255C75">
        <w:rPr>
          <w:b/>
        </w:rPr>
        <w:t>RKW:</w:t>
      </w:r>
      <w:r w:rsidRPr="00B7007F">
        <w:t xml:space="preserve"> Forma de alocação de custos e despesas; Origem Alemã; Consiste no rateio, não só dos custos de produção, como também de todas as despesas da empresa, inclusive financeiras, a todos os produtos; Com esse rateio, chega-se ao valor de "produzir e vender"; Bastaria adicionar o lucro desejado para se ter o preço de venda final.</w:t>
      </w:r>
    </w:p>
    <w:p w:rsidR="00F64EEA" w:rsidRPr="00B7007F" w:rsidRDefault="00F64EEA" w:rsidP="00F64EEA">
      <w:pPr>
        <w:spacing w:before="100" w:beforeAutospacing="1" w:after="100" w:afterAutospacing="1"/>
        <w:jc w:val="both"/>
      </w:pPr>
      <w:r>
        <w:rPr>
          <w:b/>
        </w:rPr>
        <w:lastRenderedPageBreak/>
        <w:t xml:space="preserve">5 - </w:t>
      </w:r>
      <w:r w:rsidRPr="00255C75">
        <w:rPr>
          <w:b/>
        </w:rPr>
        <w:t>Custo Meta (</w:t>
      </w:r>
      <w:proofErr w:type="spellStart"/>
      <w:r w:rsidRPr="00255C75">
        <w:rPr>
          <w:b/>
        </w:rPr>
        <w:t>Target</w:t>
      </w:r>
      <w:proofErr w:type="spellEnd"/>
      <w:r w:rsidRPr="00255C75">
        <w:rPr>
          <w:b/>
        </w:rPr>
        <w:t xml:space="preserve"> </w:t>
      </w:r>
      <w:proofErr w:type="spellStart"/>
      <w:r w:rsidRPr="00255C75">
        <w:rPr>
          <w:b/>
        </w:rPr>
        <w:t>Costing</w:t>
      </w:r>
      <w:proofErr w:type="spellEnd"/>
      <w:r w:rsidRPr="00255C75">
        <w:rPr>
          <w:b/>
        </w:rPr>
        <w:t>)</w:t>
      </w:r>
      <w:r w:rsidRPr="00B7007F">
        <w:t xml:space="preserve">: Traduzido como Custo-Alvo; O custo máximo de um produto para que, dado o preço de venda que o mercado oferece, consiga o mínimo de rentabilidade que se </w:t>
      </w:r>
      <w:proofErr w:type="gramStart"/>
      <w:r w:rsidRPr="00B7007F">
        <w:t>quer;</w:t>
      </w:r>
      <w:proofErr w:type="gramEnd"/>
      <w:r w:rsidRPr="00B7007F">
        <w:t xml:space="preserve">É um processo de planejamento de lucros, preços e custos, que parte do preço de venda. É o custo definido de fora para dentro; Neste caso, a empresa sabe qual preço conseguirá vender, então, precisa ter como meta o custo necessário para atingir a lucratividade necessária. </w:t>
      </w:r>
    </w:p>
    <w:p w:rsidR="00B37160" w:rsidRDefault="00B37160" w:rsidP="00E537D0">
      <w:pPr>
        <w:jc w:val="center"/>
        <w:rPr>
          <w:b/>
          <w:bCs/>
          <w:sz w:val="36"/>
          <w:szCs w:val="36"/>
          <w:u w:val="single"/>
        </w:rPr>
      </w:pPr>
    </w:p>
    <w:p w:rsidR="00E537D0" w:rsidRPr="00E537D0" w:rsidRDefault="00E537D0" w:rsidP="00E537D0">
      <w:pPr>
        <w:jc w:val="center"/>
        <w:rPr>
          <w:b/>
          <w:bCs/>
          <w:sz w:val="36"/>
          <w:szCs w:val="36"/>
          <w:u w:val="single"/>
        </w:rPr>
      </w:pPr>
      <w:r w:rsidRPr="00E537D0">
        <w:rPr>
          <w:b/>
          <w:bCs/>
          <w:sz w:val="36"/>
          <w:szCs w:val="36"/>
          <w:u w:val="single"/>
        </w:rPr>
        <w:t>FORMAÇÃO DO PREÇO DE VENDA</w:t>
      </w:r>
    </w:p>
    <w:p w:rsidR="00E537D0" w:rsidRPr="00E537D0" w:rsidRDefault="00E537D0" w:rsidP="00E537D0">
      <w:pPr>
        <w:rPr>
          <w:b/>
          <w:bCs/>
          <w:sz w:val="36"/>
          <w:szCs w:val="36"/>
        </w:rPr>
      </w:pPr>
    </w:p>
    <w:p w:rsidR="00F64EEA" w:rsidRPr="00480679" w:rsidRDefault="00F64EEA" w:rsidP="00F64EEA">
      <w:pPr>
        <w:jc w:val="both"/>
        <w:rPr>
          <w:b/>
          <w:sz w:val="28"/>
          <w:szCs w:val="28"/>
          <w:u w:val="single"/>
        </w:rPr>
      </w:pPr>
      <w:r w:rsidRPr="00480679">
        <w:rPr>
          <w:b/>
          <w:sz w:val="28"/>
          <w:szCs w:val="28"/>
          <w:u w:val="single"/>
        </w:rPr>
        <w:t>Conceito</w:t>
      </w:r>
    </w:p>
    <w:p w:rsidR="00F64EEA" w:rsidRPr="00F64EEA" w:rsidRDefault="00F64EEA" w:rsidP="00F64EEA">
      <w:pPr>
        <w:jc w:val="both"/>
        <w:rPr>
          <w:sz w:val="28"/>
          <w:szCs w:val="28"/>
        </w:rPr>
      </w:pPr>
    </w:p>
    <w:p w:rsidR="00F64EEA" w:rsidRPr="00F64EEA" w:rsidRDefault="00F64EEA" w:rsidP="00F64EEA">
      <w:pPr>
        <w:jc w:val="both"/>
        <w:rPr>
          <w:sz w:val="28"/>
          <w:szCs w:val="28"/>
        </w:rPr>
      </w:pPr>
      <w:r w:rsidRPr="00F64EEA">
        <w:rPr>
          <w:sz w:val="28"/>
          <w:szCs w:val="28"/>
        </w:rPr>
        <w:t xml:space="preserve">Índices que pondera o necessário do desnecessário, para auxiliar na tomada de decisões. Especialmente no que diz respeito </w:t>
      </w:r>
      <w:proofErr w:type="gramStart"/>
      <w:r w:rsidRPr="00F64EEA">
        <w:rPr>
          <w:sz w:val="28"/>
          <w:szCs w:val="28"/>
        </w:rPr>
        <w:t>a</w:t>
      </w:r>
      <w:proofErr w:type="gramEnd"/>
      <w:r w:rsidRPr="00F64EEA">
        <w:rPr>
          <w:sz w:val="28"/>
          <w:szCs w:val="28"/>
        </w:rPr>
        <w:t xml:space="preserve"> formação do preço.</w:t>
      </w:r>
    </w:p>
    <w:p w:rsidR="00F64EEA" w:rsidRPr="00F64EEA" w:rsidRDefault="00F64EEA" w:rsidP="00F64EEA">
      <w:pPr>
        <w:jc w:val="both"/>
        <w:rPr>
          <w:sz w:val="28"/>
          <w:szCs w:val="28"/>
        </w:rPr>
      </w:pPr>
    </w:p>
    <w:p w:rsidR="00F64EEA" w:rsidRPr="00480679" w:rsidRDefault="00F64EEA" w:rsidP="00480679">
      <w:pPr>
        <w:jc w:val="center"/>
        <w:rPr>
          <w:b/>
          <w:sz w:val="28"/>
          <w:szCs w:val="28"/>
          <w:u w:val="single"/>
        </w:rPr>
      </w:pPr>
      <w:proofErr w:type="spellStart"/>
      <w:r w:rsidRPr="00480679">
        <w:rPr>
          <w:b/>
          <w:sz w:val="28"/>
          <w:szCs w:val="28"/>
          <w:u w:val="single"/>
        </w:rPr>
        <w:t>Mark-up</w:t>
      </w:r>
      <w:proofErr w:type="spellEnd"/>
    </w:p>
    <w:p w:rsidR="00F64EEA" w:rsidRPr="00480679" w:rsidRDefault="00F64EEA" w:rsidP="00480679">
      <w:pPr>
        <w:jc w:val="center"/>
        <w:rPr>
          <w:sz w:val="28"/>
          <w:szCs w:val="28"/>
          <w:u w:val="single"/>
        </w:rPr>
      </w:pPr>
    </w:p>
    <w:p w:rsidR="00F64EEA" w:rsidRPr="00F64EEA" w:rsidRDefault="00F64EEA" w:rsidP="00F64EEA">
      <w:pPr>
        <w:jc w:val="both"/>
        <w:rPr>
          <w:sz w:val="28"/>
          <w:szCs w:val="28"/>
        </w:rPr>
      </w:pPr>
      <w:r w:rsidRPr="00F64EEA">
        <w:rPr>
          <w:sz w:val="28"/>
          <w:szCs w:val="28"/>
        </w:rPr>
        <w:t xml:space="preserve">Consiste em uma margem, geralmente expressa na forma de um índice ou percentual, que é adicionada ao custo dos produtos. Esse custo apresentará variações dependendo do método de custeio utilizado: </w:t>
      </w:r>
      <w:r w:rsidRPr="00F64EEA">
        <w:rPr>
          <w:b/>
          <w:sz w:val="28"/>
          <w:szCs w:val="28"/>
        </w:rPr>
        <w:t>Custeio Absorção e Variável</w:t>
      </w:r>
      <w:r w:rsidRPr="00F64EEA">
        <w:rPr>
          <w:sz w:val="28"/>
          <w:szCs w:val="28"/>
        </w:rPr>
        <w:t>.</w:t>
      </w:r>
    </w:p>
    <w:p w:rsidR="00F64EEA" w:rsidRDefault="00F64EEA" w:rsidP="00F64EEA">
      <w:pPr>
        <w:rPr>
          <w:sz w:val="28"/>
          <w:szCs w:val="28"/>
        </w:rPr>
      </w:pPr>
      <w:r w:rsidRPr="00F64EEA">
        <w:rPr>
          <w:sz w:val="28"/>
          <w:szCs w:val="28"/>
        </w:rPr>
        <w:t>É um custo unitário do produto que não é calculado, mas deduzido do preço de venda do mercado, após subtração da margem de lucro desejada.</w:t>
      </w:r>
    </w:p>
    <w:p w:rsidR="00A474EA" w:rsidRDefault="00A474EA" w:rsidP="00F64EEA">
      <w:pPr>
        <w:rPr>
          <w:sz w:val="28"/>
          <w:szCs w:val="28"/>
        </w:rPr>
      </w:pPr>
    </w:p>
    <w:p w:rsidR="00A474EA" w:rsidRPr="00A474EA" w:rsidRDefault="00A474EA" w:rsidP="00F64EEA">
      <w:pPr>
        <w:rPr>
          <w:sz w:val="28"/>
          <w:szCs w:val="28"/>
        </w:rPr>
      </w:pPr>
      <w:r w:rsidRPr="00A474EA">
        <w:rPr>
          <w:b/>
          <w:bCs/>
          <w:sz w:val="28"/>
          <w:szCs w:val="28"/>
        </w:rPr>
        <w:t xml:space="preserve">PV = CUSTO </w:t>
      </w:r>
      <w:r w:rsidR="00322FAC">
        <w:rPr>
          <w:b/>
          <w:bCs/>
          <w:sz w:val="28"/>
          <w:szCs w:val="28"/>
        </w:rPr>
        <w:t>+</w:t>
      </w:r>
      <w:r w:rsidRPr="00A474EA">
        <w:rPr>
          <w:b/>
          <w:bCs/>
          <w:sz w:val="28"/>
          <w:szCs w:val="28"/>
        </w:rPr>
        <w:t xml:space="preserve"> %PV</w:t>
      </w:r>
    </w:p>
    <w:p w:rsidR="00F64EEA" w:rsidRDefault="00F64EEA" w:rsidP="00F64EEA"/>
    <w:p w:rsidR="00A474EA" w:rsidRDefault="00A474EA" w:rsidP="00F64EEA">
      <w:r>
        <w:t>PV = Preço de Venda</w:t>
      </w:r>
    </w:p>
    <w:p w:rsidR="00A474EA" w:rsidRDefault="00A474EA" w:rsidP="00F64EEA">
      <w:r>
        <w:t>%PV = Soma dos Percentuais de impostos, despesas e Margem de Lucro desejada.</w:t>
      </w:r>
    </w:p>
    <w:p w:rsidR="00A474EA" w:rsidRDefault="00A474EA" w:rsidP="00F64EEA"/>
    <w:p w:rsidR="00A474EA" w:rsidRDefault="00A474EA" w:rsidP="00F64EEA"/>
    <w:p w:rsidR="00F64EEA" w:rsidRPr="00480679" w:rsidRDefault="00A474EA" w:rsidP="00480679">
      <w:pPr>
        <w:jc w:val="center"/>
        <w:rPr>
          <w:b/>
          <w:sz w:val="28"/>
          <w:szCs w:val="28"/>
          <w:u w:val="single"/>
        </w:rPr>
      </w:pPr>
      <w:r w:rsidRPr="00480679">
        <w:rPr>
          <w:b/>
          <w:sz w:val="28"/>
          <w:szCs w:val="28"/>
          <w:u w:val="single"/>
        </w:rPr>
        <w:t>Custo-Meta</w:t>
      </w:r>
    </w:p>
    <w:p w:rsidR="00F64EEA" w:rsidRPr="00A474EA" w:rsidRDefault="00F64EEA" w:rsidP="00F64EEA">
      <w:pPr>
        <w:rPr>
          <w:sz w:val="28"/>
          <w:szCs w:val="28"/>
        </w:rPr>
      </w:pPr>
    </w:p>
    <w:p w:rsidR="00F64EEA" w:rsidRPr="00A474EA" w:rsidRDefault="00F64EEA" w:rsidP="00F64EEA">
      <w:pPr>
        <w:rPr>
          <w:sz w:val="28"/>
          <w:szCs w:val="28"/>
        </w:rPr>
      </w:pPr>
      <w:r w:rsidRPr="00A474EA">
        <w:rPr>
          <w:sz w:val="28"/>
          <w:szCs w:val="28"/>
        </w:rPr>
        <w:t>Neste caso a empresa sabe qual o preço conseguirá vender, então, precisa ter como meta o custo necessário para atingir a lucratividade.</w:t>
      </w:r>
    </w:p>
    <w:p w:rsidR="00F64EEA" w:rsidRPr="00A474EA" w:rsidRDefault="00F64EEA" w:rsidP="00F64EEA">
      <w:pPr>
        <w:rPr>
          <w:sz w:val="28"/>
          <w:szCs w:val="28"/>
        </w:rPr>
      </w:pPr>
    </w:p>
    <w:p w:rsidR="00F64EEA" w:rsidRPr="0082513D" w:rsidRDefault="00F64EEA" w:rsidP="00F64EEA">
      <w:pPr>
        <w:rPr>
          <w:b/>
        </w:rPr>
      </w:pPr>
      <w:r w:rsidRPr="0082513D">
        <w:rPr>
          <w:b/>
        </w:rPr>
        <w:t>CM= PV – (</w:t>
      </w:r>
      <w:r w:rsidR="00A474EA">
        <w:rPr>
          <w:b/>
        </w:rPr>
        <w:t>%</w:t>
      </w:r>
      <w:r w:rsidRPr="0082513D">
        <w:rPr>
          <w:b/>
        </w:rPr>
        <w:t xml:space="preserve"> I + </w:t>
      </w:r>
      <w:r w:rsidR="00A474EA">
        <w:rPr>
          <w:b/>
        </w:rPr>
        <w:t>%</w:t>
      </w:r>
      <w:r w:rsidRPr="0082513D">
        <w:rPr>
          <w:b/>
        </w:rPr>
        <w:t xml:space="preserve">D + </w:t>
      </w:r>
      <w:r w:rsidR="00A474EA">
        <w:rPr>
          <w:b/>
        </w:rPr>
        <w:t>%L</w:t>
      </w:r>
      <w:proofErr w:type="gramStart"/>
      <w:r w:rsidRPr="0082513D">
        <w:rPr>
          <w:b/>
        </w:rPr>
        <w:t xml:space="preserve"> )</w:t>
      </w:r>
      <w:proofErr w:type="gramEnd"/>
    </w:p>
    <w:p w:rsidR="00F64EEA" w:rsidRDefault="00F64EEA" w:rsidP="00F64EEA"/>
    <w:p w:rsidR="00F64EEA" w:rsidRDefault="00F64EEA" w:rsidP="00F64EEA">
      <w:r>
        <w:t>CM</w:t>
      </w:r>
      <w:r>
        <w:tab/>
        <w:t xml:space="preserve"> Custo Meta</w:t>
      </w:r>
    </w:p>
    <w:p w:rsidR="00F64EEA" w:rsidRDefault="00F64EEA" w:rsidP="00F64EEA">
      <w:r>
        <w:t xml:space="preserve">PV </w:t>
      </w:r>
      <w:r>
        <w:tab/>
        <w:t xml:space="preserve"> Preço Venda</w:t>
      </w:r>
    </w:p>
    <w:p w:rsidR="00F64EEA" w:rsidRDefault="00F64EEA" w:rsidP="00F64EEA">
      <w:r>
        <w:t xml:space="preserve">I </w:t>
      </w:r>
      <w:r>
        <w:tab/>
        <w:t xml:space="preserve"> Impostos</w:t>
      </w:r>
    </w:p>
    <w:p w:rsidR="00F64EEA" w:rsidRDefault="00F64EEA" w:rsidP="00F64EEA">
      <w:r>
        <w:t xml:space="preserve">M </w:t>
      </w:r>
      <w:r>
        <w:tab/>
        <w:t>Margem</w:t>
      </w:r>
    </w:p>
    <w:p w:rsidR="00F64EEA" w:rsidRDefault="00F64EEA" w:rsidP="00F64EEA"/>
    <w:p w:rsidR="00480679" w:rsidRDefault="00480679" w:rsidP="00F64EEA">
      <w:pPr>
        <w:jc w:val="both"/>
        <w:rPr>
          <w:b/>
          <w:sz w:val="28"/>
          <w:szCs w:val="28"/>
        </w:rPr>
      </w:pPr>
    </w:p>
    <w:p w:rsidR="00480679" w:rsidRDefault="00480679" w:rsidP="00F64EEA">
      <w:pPr>
        <w:jc w:val="both"/>
        <w:rPr>
          <w:b/>
          <w:sz w:val="28"/>
          <w:szCs w:val="28"/>
        </w:rPr>
      </w:pPr>
    </w:p>
    <w:p w:rsidR="00480679" w:rsidRDefault="00480679" w:rsidP="00F64EEA">
      <w:pPr>
        <w:jc w:val="both"/>
        <w:rPr>
          <w:b/>
          <w:sz w:val="28"/>
          <w:szCs w:val="28"/>
        </w:rPr>
      </w:pPr>
    </w:p>
    <w:p w:rsidR="00F64EEA" w:rsidRPr="00480679" w:rsidRDefault="00F64EEA" w:rsidP="00F64EEA">
      <w:pPr>
        <w:jc w:val="both"/>
        <w:rPr>
          <w:b/>
          <w:sz w:val="28"/>
          <w:szCs w:val="28"/>
          <w:u w:val="single"/>
        </w:rPr>
      </w:pPr>
      <w:r w:rsidRPr="00480679">
        <w:rPr>
          <w:b/>
          <w:sz w:val="28"/>
          <w:szCs w:val="28"/>
          <w:u w:val="single"/>
        </w:rPr>
        <w:lastRenderedPageBreak/>
        <w:t>Preço</w:t>
      </w:r>
    </w:p>
    <w:p w:rsidR="00F64EEA" w:rsidRPr="00F64EEA" w:rsidRDefault="00F64EEA" w:rsidP="00F64EEA">
      <w:pPr>
        <w:jc w:val="both"/>
        <w:rPr>
          <w:sz w:val="28"/>
          <w:szCs w:val="28"/>
        </w:rPr>
      </w:pPr>
    </w:p>
    <w:p w:rsidR="00F64EEA" w:rsidRPr="00F64EEA" w:rsidRDefault="00F64EEA" w:rsidP="00F64EEA">
      <w:pPr>
        <w:jc w:val="both"/>
        <w:rPr>
          <w:sz w:val="28"/>
          <w:szCs w:val="28"/>
        </w:rPr>
      </w:pPr>
      <w:r w:rsidRPr="00F64EEA">
        <w:rPr>
          <w:sz w:val="28"/>
          <w:szCs w:val="28"/>
        </w:rPr>
        <w:t>Muitos empreendedores buscam atribuir o preço da venda de um produto ou serviço tendo o seu custo como base.</w:t>
      </w:r>
    </w:p>
    <w:p w:rsidR="00F64EEA" w:rsidRPr="00F64EEA" w:rsidRDefault="00F64EEA" w:rsidP="00F64EEA">
      <w:pPr>
        <w:jc w:val="both"/>
        <w:rPr>
          <w:sz w:val="28"/>
          <w:szCs w:val="28"/>
        </w:rPr>
      </w:pPr>
      <w:r w:rsidRPr="00F64EEA">
        <w:rPr>
          <w:sz w:val="28"/>
          <w:szCs w:val="28"/>
        </w:rPr>
        <w:t>Um dos problemas deste entendimento está na determinação do custo, que dependendo do método de custeio utilizado poderá assumir valores diferentes.</w:t>
      </w:r>
    </w:p>
    <w:p w:rsidR="00F64EEA" w:rsidRPr="00F64EEA" w:rsidRDefault="00F64EEA" w:rsidP="00F64EEA">
      <w:pPr>
        <w:jc w:val="both"/>
        <w:rPr>
          <w:sz w:val="28"/>
          <w:szCs w:val="28"/>
        </w:rPr>
      </w:pPr>
      <w:r w:rsidRPr="00F64EEA">
        <w:rPr>
          <w:sz w:val="28"/>
          <w:szCs w:val="28"/>
        </w:rPr>
        <w:t>Outro problema é o preço de aquisição ser analisado dentro período das vendas, com ou sem desconto, à vista ou a prazo.</w:t>
      </w:r>
    </w:p>
    <w:p w:rsidR="00F64EEA" w:rsidRPr="00F64EEA" w:rsidRDefault="00F64EEA" w:rsidP="00F64EEA">
      <w:pPr>
        <w:jc w:val="both"/>
        <w:rPr>
          <w:sz w:val="28"/>
          <w:szCs w:val="28"/>
        </w:rPr>
      </w:pPr>
      <w:r w:rsidRPr="00F64EEA">
        <w:rPr>
          <w:sz w:val="28"/>
          <w:szCs w:val="28"/>
        </w:rPr>
        <w:t>Na formação do preço fica claro que:</w:t>
      </w:r>
    </w:p>
    <w:p w:rsidR="00F64EEA" w:rsidRPr="00F64EEA" w:rsidRDefault="00F64EEA" w:rsidP="00F64EEA">
      <w:pPr>
        <w:jc w:val="both"/>
        <w:rPr>
          <w:sz w:val="28"/>
          <w:szCs w:val="28"/>
        </w:rPr>
      </w:pPr>
      <w:r w:rsidRPr="00F64EEA">
        <w:rPr>
          <w:sz w:val="28"/>
          <w:szCs w:val="28"/>
        </w:rPr>
        <w:t xml:space="preserve"> </w:t>
      </w:r>
    </w:p>
    <w:p w:rsidR="00F64EEA" w:rsidRPr="00F64EEA" w:rsidRDefault="00F64EEA" w:rsidP="00F64EEA">
      <w:pPr>
        <w:numPr>
          <w:ilvl w:val="0"/>
          <w:numId w:val="4"/>
        </w:numPr>
        <w:jc w:val="both"/>
        <w:rPr>
          <w:sz w:val="28"/>
          <w:szCs w:val="28"/>
        </w:rPr>
      </w:pPr>
      <w:r w:rsidRPr="00F64EEA">
        <w:rPr>
          <w:sz w:val="28"/>
          <w:szCs w:val="28"/>
        </w:rPr>
        <w:t>Os clientes ou fornecedores definem o preço</w:t>
      </w:r>
    </w:p>
    <w:p w:rsidR="00F64EEA" w:rsidRPr="00F64EEA" w:rsidRDefault="00F64EEA" w:rsidP="00F64EEA">
      <w:pPr>
        <w:numPr>
          <w:ilvl w:val="0"/>
          <w:numId w:val="4"/>
        </w:numPr>
        <w:jc w:val="both"/>
        <w:rPr>
          <w:sz w:val="28"/>
          <w:szCs w:val="28"/>
        </w:rPr>
      </w:pPr>
      <w:proofErr w:type="gramStart"/>
      <w:r w:rsidRPr="00F64EEA">
        <w:rPr>
          <w:sz w:val="28"/>
          <w:szCs w:val="28"/>
        </w:rPr>
        <w:t>O empreendedores</w:t>
      </w:r>
      <w:proofErr w:type="gramEnd"/>
      <w:r w:rsidRPr="00F64EEA">
        <w:rPr>
          <w:sz w:val="28"/>
          <w:szCs w:val="28"/>
        </w:rPr>
        <w:t xml:space="preserve"> determinam o lucro.</w:t>
      </w:r>
    </w:p>
    <w:p w:rsidR="00E537D0" w:rsidRDefault="00E537D0" w:rsidP="00E537D0">
      <w:pPr>
        <w:rPr>
          <w:b/>
          <w:bCs/>
          <w:sz w:val="36"/>
          <w:szCs w:val="36"/>
        </w:rPr>
      </w:pPr>
    </w:p>
    <w:p w:rsidR="00E537D0" w:rsidRDefault="00E537D0" w:rsidP="00E537D0">
      <w:pPr>
        <w:rPr>
          <w:b/>
          <w:bCs/>
          <w:sz w:val="36"/>
          <w:szCs w:val="36"/>
        </w:rPr>
      </w:pPr>
    </w:p>
    <w:p w:rsidR="00E537D0" w:rsidRPr="00CD734E" w:rsidRDefault="00E537D0" w:rsidP="00E537D0">
      <w:pPr>
        <w:rPr>
          <w:b/>
          <w:bCs/>
          <w:sz w:val="36"/>
          <w:szCs w:val="36"/>
          <w:u w:val="single"/>
          <w:lang w:val="en-US"/>
        </w:rPr>
      </w:pPr>
      <w:r w:rsidRPr="00CD734E">
        <w:rPr>
          <w:b/>
          <w:bCs/>
          <w:sz w:val="36"/>
          <w:szCs w:val="36"/>
          <w:u w:val="single"/>
          <w:lang w:val="en-US"/>
        </w:rPr>
        <w:t>MARK-UP</w:t>
      </w:r>
    </w:p>
    <w:p w:rsidR="00E537D0" w:rsidRPr="00CD734E" w:rsidRDefault="00E537D0" w:rsidP="00E537D0">
      <w:pPr>
        <w:rPr>
          <w:b/>
          <w:bCs/>
          <w:sz w:val="36"/>
          <w:szCs w:val="36"/>
          <w:lang w:val="en-US"/>
        </w:rPr>
      </w:pPr>
    </w:p>
    <w:p w:rsidR="00E537D0" w:rsidRPr="00CD734E" w:rsidRDefault="009861DB" w:rsidP="00E537D0">
      <w:pPr>
        <w:rPr>
          <w:b/>
          <w:bCs/>
          <w:sz w:val="36"/>
          <w:szCs w:val="36"/>
          <w:lang w:val="en-US"/>
        </w:rPr>
      </w:pPr>
      <w:r>
        <w:rPr>
          <w:b/>
          <w:bCs/>
          <w:sz w:val="36"/>
          <w:szCs w:val="36"/>
          <w:lang w:val="en-US"/>
        </w:rPr>
        <w:t>PV = CUSTO +</w:t>
      </w:r>
      <w:r w:rsidR="00E537D0" w:rsidRPr="00CD734E">
        <w:rPr>
          <w:b/>
          <w:bCs/>
          <w:sz w:val="36"/>
          <w:szCs w:val="36"/>
          <w:lang w:val="en-US"/>
        </w:rPr>
        <w:t xml:space="preserve"> %PV</w:t>
      </w:r>
    </w:p>
    <w:p w:rsidR="00E537D0" w:rsidRPr="00CD734E" w:rsidRDefault="00E537D0" w:rsidP="00E537D0">
      <w:pPr>
        <w:rPr>
          <w:b/>
          <w:bCs/>
          <w:sz w:val="36"/>
          <w:szCs w:val="36"/>
          <w:lang w:val="en-US"/>
        </w:rPr>
      </w:pPr>
    </w:p>
    <w:p w:rsidR="00E537D0" w:rsidRPr="00CD734E" w:rsidRDefault="00E537D0" w:rsidP="00E537D0">
      <w:pPr>
        <w:rPr>
          <w:b/>
          <w:bCs/>
          <w:sz w:val="36"/>
          <w:szCs w:val="36"/>
          <w:u w:val="single"/>
          <w:lang w:val="en-US"/>
        </w:rPr>
      </w:pPr>
    </w:p>
    <w:p w:rsidR="00E537D0" w:rsidRPr="00CD734E" w:rsidRDefault="00E537D0" w:rsidP="00E537D0">
      <w:pPr>
        <w:rPr>
          <w:b/>
          <w:bCs/>
          <w:sz w:val="36"/>
          <w:szCs w:val="36"/>
          <w:u w:val="single"/>
          <w:lang w:val="en-US"/>
        </w:rPr>
      </w:pPr>
      <w:r w:rsidRPr="00CD734E">
        <w:rPr>
          <w:b/>
          <w:bCs/>
          <w:sz w:val="36"/>
          <w:szCs w:val="36"/>
          <w:u w:val="single"/>
          <w:lang w:val="en-US"/>
        </w:rPr>
        <w:t>CUSTO-META</w:t>
      </w:r>
    </w:p>
    <w:p w:rsidR="00E537D0" w:rsidRPr="00CD734E" w:rsidRDefault="00E537D0" w:rsidP="00E537D0">
      <w:pPr>
        <w:rPr>
          <w:b/>
          <w:bCs/>
          <w:sz w:val="36"/>
          <w:szCs w:val="36"/>
          <w:lang w:val="en-US"/>
        </w:rPr>
      </w:pPr>
    </w:p>
    <w:p w:rsidR="00E537D0" w:rsidRPr="00E537D0" w:rsidRDefault="00E537D0" w:rsidP="00E537D0">
      <w:pPr>
        <w:rPr>
          <w:b/>
          <w:bCs/>
          <w:sz w:val="36"/>
          <w:szCs w:val="36"/>
        </w:rPr>
      </w:pPr>
      <w:r w:rsidRPr="00E537D0">
        <w:rPr>
          <w:b/>
          <w:bCs/>
          <w:sz w:val="36"/>
          <w:szCs w:val="36"/>
        </w:rPr>
        <w:t xml:space="preserve">CM = PV – </w:t>
      </w:r>
      <w:proofErr w:type="gramStart"/>
      <w:r w:rsidRPr="00E537D0">
        <w:rPr>
          <w:b/>
          <w:bCs/>
          <w:sz w:val="36"/>
          <w:szCs w:val="36"/>
        </w:rPr>
        <w:t xml:space="preserve">( </w:t>
      </w:r>
      <w:proofErr w:type="gramEnd"/>
      <w:r w:rsidRPr="00E537D0">
        <w:rPr>
          <w:b/>
          <w:bCs/>
          <w:sz w:val="36"/>
          <w:szCs w:val="36"/>
        </w:rPr>
        <w:t>%Imp. + %Desp. + %Lucro )</w:t>
      </w:r>
    </w:p>
    <w:p w:rsidR="00E537D0" w:rsidRDefault="00E537D0" w:rsidP="00E31BD0">
      <w:pPr>
        <w:autoSpaceDE w:val="0"/>
        <w:autoSpaceDN w:val="0"/>
        <w:adjustRightInd w:val="0"/>
        <w:rPr>
          <w:bCs/>
          <w:sz w:val="36"/>
          <w:szCs w:val="36"/>
        </w:rPr>
      </w:pPr>
    </w:p>
    <w:p w:rsidR="00E537D0" w:rsidRDefault="00E537D0" w:rsidP="00E31BD0">
      <w:pPr>
        <w:autoSpaceDE w:val="0"/>
        <w:autoSpaceDN w:val="0"/>
        <w:adjustRightInd w:val="0"/>
        <w:rPr>
          <w:bCs/>
          <w:sz w:val="36"/>
          <w:szCs w:val="36"/>
        </w:rPr>
      </w:pPr>
    </w:p>
    <w:p w:rsidR="00B37160" w:rsidRDefault="00B37160" w:rsidP="00E31BD0">
      <w:pPr>
        <w:autoSpaceDE w:val="0"/>
        <w:autoSpaceDN w:val="0"/>
        <w:adjustRightInd w:val="0"/>
        <w:rPr>
          <w:bCs/>
          <w:sz w:val="36"/>
          <w:szCs w:val="36"/>
        </w:rPr>
      </w:pPr>
    </w:p>
    <w:p w:rsidR="00B37160" w:rsidRDefault="00B37160" w:rsidP="00E31BD0">
      <w:pPr>
        <w:autoSpaceDE w:val="0"/>
        <w:autoSpaceDN w:val="0"/>
        <w:adjustRightInd w:val="0"/>
        <w:rPr>
          <w:bCs/>
          <w:sz w:val="36"/>
          <w:szCs w:val="36"/>
        </w:rPr>
      </w:pPr>
    </w:p>
    <w:p w:rsidR="00B37160" w:rsidRDefault="00B37160" w:rsidP="00E31BD0">
      <w:pPr>
        <w:autoSpaceDE w:val="0"/>
        <w:autoSpaceDN w:val="0"/>
        <w:adjustRightInd w:val="0"/>
        <w:rPr>
          <w:bCs/>
          <w:sz w:val="36"/>
          <w:szCs w:val="36"/>
        </w:rPr>
      </w:pPr>
    </w:p>
    <w:p w:rsidR="00B37160" w:rsidRDefault="00B37160" w:rsidP="00E31BD0">
      <w:pPr>
        <w:autoSpaceDE w:val="0"/>
        <w:autoSpaceDN w:val="0"/>
        <w:adjustRightInd w:val="0"/>
        <w:rPr>
          <w:bCs/>
          <w:sz w:val="36"/>
          <w:szCs w:val="36"/>
        </w:rPr>
      </w:pPr>
    </w:p>
    <w:p w:rsidR="00B37160" w:rsidRDefault="00B37160" w:rsidP="00E31BD0">
      <w:pPr>
        <w:autoSpaceDE w:val="0"/>
        <w:autoSpaceDN w:val="0"/>
        <w:adjustRightInd w:val="0"/>
        <w:rPr>
          <w:bCs/>
          <w:sz w:val="36"/>
          <w:szCs w:val="36"/>
        </w:rPr>
      </w:pPr>
    </w:p>
    <w:p w:rsidR="00B37160" w:rsidRDefault="00B37160" w:rsidP="00E31BD0">
      <w:pPr>
        <w:autoSpaceDE w:val="0"/>
        <w:autoSpaceDN w:val="0"/>
        <w:adjustRightInd w:val="0"/>
        <w:rPr>
          <w:bCs/>
          <w:sz w:val="36"/>
          <w:szCs w:val="36"/>
        </w:rPr>
      </w:pPr>
    </w:p>
    <w:p w:rsidR="00480679" w:rsidRDefault="00480679" w:rsidP="00B37160">
      <w:pPr>
        <w:pStyle w:val="NormalWeb"/>
        <w:jc w:val="center"/>
        <w:outlineLvl w:val="0"/>
        <w:rPr>
          <w:b/>
          <w:bCs/>
          <w:sz w:val="44"/>
          <w:szCs w:val="44"/>
        </w:rPr>
      </w:pPr>
    </w:p>
    <w:p w:rsidR="00480679" w:rsidRDefault="00480679" w:rsidP="00B37160">
      <w:pPr>
        <w:pStyle w:val="NormalWeb"/>
        <w:jc w:val="center"/>
        <w:outlineLvl w:val="0"/>
        <w:rPr>
          <w:b/>
          <w:bCs/>
          <w:sz w:val="44"/>
          <w:szCs w:val="44"/>
        </w:rPr>
      </w:pPr>
    </w:p>
    <w:p w:rsidR="00480679" w:rsidRDefault="00480679" w:rsidP="00B37160">
      <w:pPr>
        <w:pStyle w:val="NormalWeb"/>
        <w:jc w:val="center"/>
        <w:outlineLvl w:val="0"/>
        <w:rPr>
          <w:b/>
          <w:bCs/>
          <w:sz w:val="44"/>
          <w:szCs w:val="44"/>
        </w:rPr>
      </w:pPr>
    </w:p>
    <w:p w:rsidR="00B37160" w:rsidRPr="00A11BEB" w:rsidRDefault="00B37160" w:rsidP="00B37160">
      <w:pPr>
        <w:pStyle w:val="NormalWeb"/>
        <w:jc w:val="center"/>
        <w:outlineLvl w:val="0"/>
        <w:rPr>
          <w:b/>
          <w:bCs/>
          <w:sz w:val="44"/>
          <w:szCs w:val="44"/>
        </w:rPr>
      </w:pPr>
      <w:r>
        <w:rPr>
          <w:b/>
          <w:bCs/>
          <w:sz w:val="44"/>
          <w:szCs w:val="44"/>
        </w:rPr>
        <w:lastRenderedPageBreak/>
        <w:t>0</w:t>
      </w:r>
      <w:r w:rsidR="00480679">
        <w:rPr>
          <w:b/>
          <w:bCs/>
          <w:sz w:val="44"/>
          <w:szCs w:val="44"/>
        </w:rPr>
        <w:t>7</w:t>
      </w:r>
      <w:r>
        <w:rPr>
          <w:b/>
          <w:bCs/>
          <w:sz w:val="44"/>
          <w:szCs w:val="44"/>
        </w:rPr>
        <w:t xml:space="preserve"> - </w:t>
      </w:r>
      <w:r w:rsidRPr="00A11BEB">
        <w:rPr>
          <w:b/>
          <w:bCs/>
          <w:sz w:val="44"/>
          <w:szCs w:val="44"/>
        </w:rPr>
        <w:t>Exercício</w:t>
      </w:r>
    </w:p>
    <w:p w:rsidR="00B37160" w:rsidRDefault="00B37160" w:rsidP="00B37160">
      <w:pPr>
        <w:autoSpaceDE w:val="0"/>
        <w:autoSpaceDN w:val="0"/>
        <w:adjustRightInd w:val="0"/>
        <w:jc w:val="center"/>
        <w:rPr>
          <w:b/>
          <w:bCs/>
          <w:sz w:val="36"/>
          <w:szCs w:val="36"/>
          <w:u w:val="single"/>
        </w:rPr>
      </w:pPr>
      <w:r w:rsidRPr="00E537D0">
        <w:rPr>
          <w:b/>
          <w:bCs/>
          <w:sz w:val="36"/>
          <w:szCs w:val="36"/>
          <w:u w:val="single"/>
        </w:rPr>
        <w:t>FORMAÇÃO DO PREÇO DE VENDA</w:t>
      </w:r>
    </w:p>
    <w:p w:rsidR="00B37160" w:rsidRDefault="00B37160" w:rsidP="00B37160">
      <w:pPr>
        <w:autoSpaceDE w:val="0"/>
        <w:autoSpaceDN w:val="0"/>
        <w:adjustRightInd w:val="0"/>
        <w:rPr>
          <w:bCs/>
          <w:sz w:val="36"/>
          <w:szCs w:val="36"/>
        </w:rPr>
      </w:pPr>
    </w:p>
    <w:p w:rsidR="00B37160" w:rsidRDefault="00B37160" w:rsidP="00B37160">
      <w:pPr>
        <w:autoSpaceDE w:val="0"/>
        <w:autoSpaceDN w:val="0"/>
        <w:adjustRightInd w:val="0"/>
        <w:rPr>
          <w:bCs/>
          <w:sz w:val="36"/>
          <w:szCs w:val="36"/>
        </w:rPr>
      </w:pPr>
    </w:p>
    <w:p w:rsidR="00E537D0" w:rsidRPr="00E537D0" w:rsidRDefault="00B37160" w:rsidP="00E537D0">
      <w:pPr>
        <w:rPr>
          <w:sz w:val="28"/>
          <w:szCs w:val="28"/>
        </w:rPr>
      </w:pPr>
      <w:r>
        <w:rPr>
          <w:sz w:val="28"/>
          <w:szCs w:val="28"/>
        </w:rPr>
        <w:t xml:space="preserve">01 - </w:t>
      </w:r>
      <w:r w:rsidR="00E537D0" w:rsidRPr="00E537D0">
        <w:rPr>
          <w:sz w:val="28"/>
          <w:szCs w:val="28"/>
        </w:rPr>
        <w:t xml:space="preserve">Sabe-se que na formação de preços de venda pelo </w:t>
      </w:r>
      <w:proofErr w:type="spellStart"/>
      <w:r w:rsidR="00E537D0" w:rsidRPr="00E537D0">
        <w:rPr>
          <w:sz w:val="28"/>
          <w:szCs w:val="28"/>
        </w:rPr>
        <w:t>Mark-up</w:t>
      </w:r>
      <w:proofErr w:type="spellEnd"/>
      <w:r w:rsidR="00E537D0" w:rsidRPr="00E537D0">
        <w:rPr>
          <w:sz w:val="28"/>
          <w:szCs w:val="28"/>
        </w:rPr>
        <w:t>, o ponto de partida é o custo de produção do bem e sobre este custo se agrega uma margem bruta. A Empresa relacionou os seguintes fatos no período sobre seu produto:</w:t>
      </w:r>
    </w:p>
    <w:p w:rsidR="00E537D0" w:rsidRPr="00E537D0" w:rsidRDefault="00E537D0" w:rsidP="00E537D0">
      <w:pPr>
        <w:rPr>
          <w:sz w:val="28"/>
          <w:szCs w:val="28"/>
        </w:rPr>
      </w:pPr>
      <w:r w:rsidRPr="00E537D0">
        <w:rPr>
          <w:sz w:val="28"/>
          <w:szCs w:val="28"/>
        </w:rPr>
        <w:t>Custo Unitário: R$ 40,00</w:t>
      </w:r>
    </w:p>
    <w:p w:rsidR="00E537D0" w:rsidRPr="00E537D0" w:rsidRDefault="00E537D0" w:rsidP="00E537D0">
      <w:pPr>
        <w:rPr>
          <w:sz w:val="28"/>
          <w:szCs w:val="28"/>
        </w:rPr>
      </w:pPr>
      <w:r w:rsidRPr="00E537D0">
        <w:rPr>
          <w:sz w:val="28"/>
          <w:szCs w:val="28"/>
        </w:rPr>
        <w:t>Impostos Incidentes: 20%</w:t>
      </w:r>
    </w:p>
    <w:p w:rsidR="00E537D0" w:rsidRPr="00E537D0" w:rsidRDefault="00E537D0" w:rsidP="00E537D0">
      <w:pPr>
        <w:rPr>
          <w:sz w:val="28"/>
          <w:szCs w:val="28"/>
        </w:rPr>
      </w:pPr>
      <w:r w:rsidRPr="00E537D0">
        <w:rPr>
          <w:sz w:val="28"/>
          <w:szCs w:val="28"/>
        </w:rPr>
        <w:t>Despesas Variáveis: 5%</w:t>
      </w:r>
    </w:p>
    <w:p w:rsidR="00E537D0" w:rsidRPr="00E537D0" w:rsidRDefault="00E537D0" w:rsidP="00E537D0">
      <w:pPr>
        <w:rPr>
          <w:sz w:val="28"/>
          <w:szCs w:val="28"/>
        </w:rPr>
      </w:pPr>
      <w:r w:rsidRPr="00E537D0">
        <w:rPr>
          <w:sz w:val="28"/>
          <w:szCs w:val="28"/>
        </w:rPr>
        <w:t>Despesas Fixas: 10%</w:t>
      </w:r>
    </w:p>
    <w:p w:rsidR="00E537D0" w:rsidRPr="00E537D0" w:rsidRDefault="00E537D0" w:rsidP="00E537D0">
      <w:pPr>
        <w:rPr>
          <w:sz w:val="28"/>
          <w:szCs w:val="28"/>
        </w:rPr>
      </w:pPr>
      <w:r w:rsidRPr="00E537D0">
        <w:rPr>
          <w:sz w:val="28"/>
          <w:szCs w:val="28"/>
        </w:rPr>
        <w:t>Margem de Lucro Estimada: 8%</w:t>
      </w:r>
    </w:p>
    <w:p w:rsidR="00E537D0" w:rsidRPr="00E537D0" w:rsidRDefault="00E537D0" w:rsidP="00E537D0">
      <w:pPr>
        <w:rPr>
          <w:sz w:val="28"/>
          <w:szCs w:val="28"/>
        </w:rPr>
      </w:pPr>
      <w:r w:rsidRPr="00E537D0">
        <w:rPr>
          <w:sz w:val="28"/>
          <w:szCs w:val="28"/>
        </w:rPr>
        <w:t>Qual o preço de venda do produto?</w:t>
      </w:r>
    </w:p>
    <w:p w:rsidR="00E537D0" w:rsidRDefault="00E537D0" w:rsidP="00E31BD0">
      <w:pPr>
        <w:autoSpaceDE w:val="0"/>
        <w:autoSpaceDN w:val="0"/>
        <w:adjustRightInd w:val="0"/>
        <w:rPr>
          <w:bCs/>
          <w:sz w:val="36"/>
          <w:szCs w:val="36"/>
        </w:rPr>
      </w:pPr>
    </w:p>
    <w:p w:rsidR="00E537D0" w:rsidRDefault="00B37160" w:rsidP="00E31BD0">
      <w:pPr>
        <w:autoSpaceDE w:val="0"/>
        <w:autoSpaceDN w:val="0"/>
        <w:adjustRightInd w:val="0"/>
        <w:rPr>
          <w:sz w:val="28"/>
          <w:szCs w:val="28"/>
        </w:rPr>
      </w:pPr>
      <w:r>
        <w:rPr>
          <w:sz w:val="28"/>
          <w:szCs w:val="28"/>
        </w:rPr>
        <w:t xml:space="preserve">02 - </w:t>
      </w:r>
      <w:r w:rsidR="00E537D0" w:rsidRPr="00E537D0">
        <w:rPr>
          <w:sz w:val="28"/>
          <w:szCs w:val="28"/>
        </w:rPr>
        <w:t xml:space="preserve">Uma empresa sabe que o custo de um produto que comercializa, conforme o mercado da região é de R$ 20,00. Se existe projeção de 20% de impostos s/ </w:t>
      </w:r>
      <w:proofErr w:type="gramStart"/>
      <w:r w:rsidR="00E537D0" w:rsidRPr="00E537D0">
        <w:rPr>
          <w:sz w:val="28"/>
          <w:szCs w:val="28"/>
        </w:rPr>
        <w:t>venda,</w:t>
      </w:r>
      <w:proofErr w:type="gramEnd"/>
      <w:r w:rsidR="00E537D0" w:rsidRPr="00E537D0">
        <w:rPr>
          <w:sz w:val="28"/>
          <w:szCs w:val="28"/>
        </w:rPr>
        <w:t xml:space="preserve"> 10% de despesas fixas e variáveis e um lucro estimado em 20%, qual seria o custo-meta a ser atingido?</w:t>
      </w:r>
    </w:p>
    <w:p w:rsidR="00E537D0" w:rsidRDefault="00E537D0" w:rsidP="00E31BD0">
      <w:pPr>
        <w:autoSpaceDE w:val="0"/>
        <w:autoSpaceDN w:val="0"/>
        <w:adjustRightInd w:val="0"/>
        <w:rPr>
          <w:sz w:val="28"/>
          <w:szCs w:val="28"/>
        </w:rPr>
      </w:pPr>
    </w:p>
    <w:p w:rsidR="00E537D0" w:rsidRPr="00E537D0" w:rsidRDefault="00B37160" w:rsidP="00E537D0">
      <w:pPr>
        <w:rPr>
          <w:sz w:val="28"/>
          <w:szCs w:val="28"/>
        </w:rPr>
      </w:pPr>
      <w:r>
        <w:rPr>
          <w:sz w:val="28"/>
          <w:szCs w:val="28"/>
        </w:rPr>
        <w:t xml:space="preserve">03 - </w:t>
      </w:r>
      <w:r w:rsidR="00E537D0" w:rsidRPr="00E537D0">
        <w:rPr>
          <w:sz w:val="28"/>
          <w:szCs w:val="28"/>
        </w:rPr>
        <w:t xml:space="preserve">Sabe-se que na formação de preços de venda pelo </w:t>
      </w:r>
      <w:proofErr w:type="spellStart"/>
      <w:r w:rsidR="00E537D0" w:rsidRPr="00E537D0">
        <w:rPr>
          <w:sz w:val="28"/>
          <w:szCs w:val="28"/>
        </w:rPr>
        <w:t>Mark-up</w:t>
      </w:r>
      <w:proofErr w:type="spellEnd"/>
      <w:r w:rsidR="00E537D0" w:rsidRPr="00E537D0">
        <w:rPr>
          <w:sz w:val="28"/>
          <w:szCs w:val="28"/>
        </w:rPr>
        <w:t>, o ponto de partida é o custo de produção do bem e sobre este custo se agrega uma margem bruta. A Empresa relacionou os seguintes fatos no período sobre seu produto:</w:t>
      </w:r>
    </w:p>
    <w:p w:rsidR="00E537D0" w:rsidRPr="00E537D0" w:rsidRDefault="00E537D0" w:rsidP="00E537D0">
      <w:pPr>
        <w:rPr>
          <w:sz w:val="28"/>
          <w:szCs w:val="28"/>
        </w:rPr>
      </w:pPr>
      <w:r w:rsidRPr="00E537D0">
        <w:rPr>
          <w:sz w:val="28"/>
          <w:szCs w:val="28"/>
        </w:rPr>
        <w:t>Custo Unitário: R$ 55,00</w:t>
      </w:r>
    </w:p>
    <w:p w:rsidR="00E537D0" w:rsidRPr="00E537D0" w:rsidRDefault="00E537D0" w:rsidP="00E537D0">
      <w:pPr>
        <w:rPr>
          <w:sz w:val="28"/>
          <w:szCs w:val="28"/>
        </w:rPr>
      </w:pPr>
      <w:r w:rsidRPr="00E537D0">
        <w:rPr>
          <w:sz w:val="28"/>
          <w:szCs w:val="28"/>
        </w:rPr>
        <w:t>Impostos Incidentes: 20%</w:t>
      </w:r>
    </w:p>
    <w:p w:rsidR="00E537D0" w:rsidRPr="00E537D0" w:rsidRDefault="00E537D0" w:rsidP="00E537D0">
      <w:pPr>
        <w:rPr>
          <w:sz w:val="28"/>
          <w:szCs w:val="28"/>
        </w:rPr>
      </w:pPr>
      <w:r w:rsidRPr="00E537D0">
        <w:rPr>
          <w:sz w:val="28"/>
          <w:szCs w:val="28"/>
        </w:rPr>
        <w:t>Despesas Variáveis: 2%</w:t>
      </w:r>
    </w:p>
    <w:p w:rsidR="00E537D0" w:rsidRPr="00E537D0" w:rsidRDefault="00E537D0" w:rsidP="00E537D0">
      <w:pPr>
        <w:rPr>
          <w:sz w:val="28"/>
          <w:szCs w:val="28"/>
        </w:rPr>
      </w:pPr>
      <w:r w:rsidRPr="00E537D0">
        <w:rPr>
          <w:sz w:val="28"/>
          <w:szCs w:val="28"/>
        </w:rPr>
        <w:t>Despesas Fixas: 3%</w:t>
      </w:r>
    </w:p>
    <w:p w:rsidR="00E537D0" w:rsidRPr="00E537D0" w:rsidRDefault="00E537D0" w:rsidP="00E537D0">
      <w:pPr>
        <w:rPr>
          <w:sz w:val="28"/>
          <w:szCs w:val="28"/>
        </w:rPr>
      </w:pPr>
      <w:r w:rsidRPr="00E537D0">
        <w:rPr>
          <w:sz w:val="28"/>
          <w:szCs w:val="28"/>
        </w:rPr>
        <w:t>Margem de Lucro Estimada: 16%</w:t>
      </w:r>
    </w:p>
    <w:p w:rsidR="00E537D0" w:rsidRPr="00E537D0" w:rsidRDefault="00E537D0" w:rsidP="00E537D0">
      <w:pPr>
        <w:rPr>
          <w:sz w:val="28"/>
          <w:szCs w:val="28"/>
        </w:rPr>
      </w:pPr>
      <w:r w:rsidRPr="00E537D0">
        <w:rPr>
          <w:sz w:val="28"/>
          <w:szCs w:val="28"/>
        </w:rPr>
        <w:t>Qual o preço de venda do produto?</w:t>
      </w:r>
    </w:p>
    <w:p w:rsidR="00E537D0" w:rsidRDefault="00E537D0" w:rsidP="00E31BD0">
      <w:pPr>
        <w:autoSpaceDE w:val="0"/>
        <w:autoSpaceDN w:val="0"/>
        <w:adjustRightInd w:val="0"/>
        <w:rPr>
          <w:bCs/>
          <w:sz w:val="28"/>
          <w:szCs w:val="28"/>
        </w:rPr>
      </w:pPr>
    </w:p>
    <w:p w:rsidR="00E537D0" w:rsidRDefault="00B37160" w:rsidP="00E31BD0">
      <w:pPr>
        <w:autoSpaceDE w:val="0"/>
        <w:autoSpaceDN w:val="0"/>
        <w:adjustRightInd w:val="0"/>
        <w:rPr>
          <w:sz w:val="28"/>
          <w:szCs w:val="28"/>
        </w:rPr>
      </w:pPr>
      <w:r>
        <w:rPr>
          <w:sz w:val="28"/>
          <w:szCs w:val="28"/>
        </w:rPr>
        <w:t xml:space="preserve">04 - </w:t>
      </w:r>
      <w:r w:rsidR="00E537D0" w:rsidRPr="00E537D0">
        <w:rPr>
          <w:sz w:val="28"/>
          <w:szCs w:val="28"/>
        </w:rPr>
        <w:t xml:space="preserve">Uma empresa sabe que o custo de um produto que comercializa, conforme o mercado da região é de R$ 35,00. Se existe projeção de 20% de impostos s/ </w:t>
      </w:r>
      <w:proofErr w:type="gramStart"/>
      <w:r w:rsidR="00E537D0" w:rsidRPr="00E537D0">
        <w:rPr>
          <w:sz w:val="28"/>
          <w:szCs w:val="28"/>
        </w:rPr>
        <w:t>venda,</w:t>
      </w:r>
      <w:proofErr w:type="gramEnd"/>
      <w:r w:rsidR="00E537D0" w:rsidRPr="00E537D0">
        <w:rPr>
          <w:sz w:val="28"/>
          <w:szCs w:val="28"/>
        </w:rPr>
        <w:t xml:space="preserve"> 10% de despesas fixas e variáveis e um lucro estimado em 6%, qual seria o custo-meta a ser atingido?</w:t>
      </w:r>
    </w:p>
    <w:p w:rsidR="00E537D0" w:rsidRDefault="00E537D0" w:rsidP="00E31BD0">
      <w:pPr>
        <w:autoSpaceDE w:val="0"/>
        <w:autoSpaceDN w:val="0"/>
        <w:adjustRightInd w:val="0"/>
        <w:rPr>
          <w:sz w:val="28"/>
          <w:szCs w:val="28"/>
        </w:rPr>
      </w:pPr>
    </w:p>
    <w:p w:rsidR="00E537D0" w:rsidRPr="00E537D0" w:rsidRDefault="00E537D0" w:rsidP="00E31BD0">
      <w:pPr>
        <w:autoSpaceDE w:val="0"/>
        <w:autoSpaceDN w:val="0"/>
        <w:adjustRightInd w:val="0"/>
        <w:rPr>
          <w:bCs/>
          <w:sz w:val="28"/>
          <w:szCs w:val="28"/>
        </w:rPr>
      </w:pPr>
    </w:p>
    <w:sectPr w:rsidR="00E537D0" w:rsidRPr="00E537D0" w:rsidSect="00A846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77E"/>
    <w:multiLevelType w:val="multilevel"/>
    <w:tmpl w:val="F8EAA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3A783B"/>
    <w:multiLevelType w:val="hybridMultilevel"/>
    <w:tmpl w:val="570A854E"/>
    <w:lvl w:ilvl="0" w:tplc="213EB1C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03542D"/>
    <w:multiLevelType w:val="hybridMultilevel"/>
    <w:tmpl w:val="7D84ABBE"/>
    <w:lvl w:ilvl="0" w:tplc="A17ED0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3258C8"/>
    <w:multiLevelType w:val="multilevel"/>
    <w:tmpl w:val="8AEE3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7959F9"/>
    <w:rsid w:val="00073573"/>
    <w:rsid w:val="000F2418"/>
    <w:rsid w:val="0015236F"/>
    <w:rsid w:val="00171BC9"/>
    <w:rsid w:val="00177049"/>
    <w:rsid w:val="00213639"/>
    <w:rsid w:val="00220D7E"/>
    <w:rsid w:val="002A376C"/>
    <w:rsid w:val="002B519C"/>
    <w:rsid w:val="00322FAC"/>
    <w:rsid w:val="00366E67"/>
    <w:rsid w:val="0038575A"/>
    <w:rsid w:val="003B29D1"/>
    <w:rsid w:val="003E18DE"/>
    <w:rsid w:val="003F4407"/>
    <w:rsid w:val="00480679"/>
    <w:rsid w:val="00511730"/>
    <w:rsid w:val="005C3747"/>
    <w:rsid w:val="005D686D"/>
    <w:rsid w:val="005E78F6"/>
    <w:rsid w:val="00620213"/>
    <w:rsid w:val="00631F37"/>
    <w:rsid w:val="007229CC"/>
    <w:rsid w:val="00726F44"/>
    <w:rsid w:val="00761CC0"/>
    <w:rsid w:val="00777703"/>
    <w:rsid w:val="007959F9"/>
    <w:rsid w:val="008433F2"/>
    <w:rsid w:val="008A14F1"/>
    <w:rsid w:val="0092581E"/>
    <w:rsid w:val="00983975"/>
    <w:rsid w:val="009861DB"/>
    <w:rsid w:val="00994F9A"/>
    <w:rsid w:val="009D2171"/>
    <w:rsid w:val="00A11BEB"/>
    <w:rsid w:val="00A43252"/>
    <w:rsid w:val="00A474EA"/>
    <w:rsid w:val="00A71974"/>
    <w:rsid w:val="00A740C8"/>
    <w:rsid w:val="00A8468F"/>
    <w:rsid w:val="00AC3F89"/>
    <w:rsid w:val="00B37160"/>
    <w:rsid w:val="00B54DBE"/>
    <w:rsid w:val="00C44414"/>
    <w:rsid w:val="00C52A47"/>
    <w:rsid w:val="00CA2523"/>
    <w:rsid w:val="00CD734E"/>
    <w:rsid w:val="00CF1B42"/>
    <w:rsid w:val="00D6201F"/>
    <w:rsid w:val="00D903CC"/>
    <w:rsid w:val="00DC57F8"/>
    <w:rsid w:val="00DC7545"/>
    <w:rsid w:val="00DD1B3D"/>
    <w:rsid w:val="00E05C90"/>
    <w:rsid w:val="00E31BD0"/>
    <w:rsid w:val="00E537D0"/>
    <w:rsid w:val="00E676AB"/>
    <w:rsid w:val="00E7434A"/>
    <w:rsid w:val="00E77265"/>
    <w:rsid w:val="00E91447"/>
    <w:rsid w:val="00EA11D9"/>
    <w:rsid w:val="00F64E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F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99"/>
    <w:qFormat/>
    <w:rsid w:val="007959F9"/>
    <w:rPr>
      <w:b/>
      <w:bCs/>
    </w:rPr>
  </w:style>
  <w:style w:type="paragraph" w:styleId="NormalWeb">
    <w:name w:val="Normal (Web)"/>
    <w:basedOn w:val="Normal"/>
    <w:rsid w:val="007959F9"/>
    <w:pPr>
      <w:spacing w:before="100" w:beforeAutospacing="1" w:after="100" w:afterAutospacing="1"/>
    </w:pPr>
  </w:style>
  <w:style w:type="character" w:customStyle="1" w:styleId="ib">
    <w:name w:val="ib"/>
    <w:basedOn w:val="Fontepargpadro"/>
    <w:uiPriority w:val="99"/>
    <w:rsid w:val="00A43252"/>
  </w:style>
  <w:style w:type="paragraph" w:styleId="MapadoDocumento">
    <w:name w:val="Document Map"/>
    <w:basedOn w:val="Normal"/>
    <w:link w:val="MapadoDocumentoChar"/>
    <w:uiPriority w:val="99"/>
    <w:semiHidden/>
    <w:rsid w:val="00726F44"/>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220D7E"/>
    <w:rPr>
      <w:sz w:val="2"/>
      <w:szCs w:val="2"/>
    </w:rPr>
  </w:style>
  <w:style w:type="paragraph" w:styleId="Textodebalo">
    <w:name w:val="Balloon Text"/>
    <w:basedOn w:val="Normal"/>
    <w:link w:val="TextodebaloChar"/>
    <w:uiPriority w:val="99"/>
    <w:semiHidden/>
    <w:unhideWhenUsed/>
    <w:rsid w:val="00761CC0"/>
    <w:rPr>
      <w:rFonts w:ascii="Tahoma" w:hAnsi="Tahoma" w:cs="Tahoma"/>
      <w:sz w:val="16"/>
      <w:szCs w:val="16"/>
    </w:rPr>
  </w:style>
  <w:style w:type="character" w:customStyle="1" w:styleId="TextodebaloChar">
    <w:name w:val="Texto de balão Char"/>
    <w:basedOn w:val="Fontepargpadro"/>
    <w:link w:val="Textodebalo"/>
    <w:uiPriority w:val="99"/>
    <w:semiHidden/>
    <w:rsid w:val="00761CC0"/>
    <w:rPr>
      <w:rFonts w:ascii="Tahoma" w:hAnsi="Tahoma" w:cs="Tahoma"/>
      <w:sz w:val="16"/>
      <w:szCs w:val="16"/>
    </w:rPr>
  </w:style>
  <w:style w:type="character" w:customStyle="1" w:styleId="ff7">
    <w:name w:val="ff7"/>
    <w:basedOn w:val="Fontepargpadro"/>
    <w:rsid w:val="00D6201F"/>
  </w:style>
  <w:style w:type="paragraph" w:customStyle="1" w:styleId="plff38">
    <w:name w:val="pl ff38"/>
    <w:basedOn w:val="Normal"/>
    <w:rsid w:val="00D6201F"/>
    <w:pPr>
      <w:spacing w:before="100" w:beforeAutospacing="1" w:after="100" w:afterAutospacing="1"/>
    </w:pPr>
  </w:style>
  <w:style w:type="character" w:customStyle="1" w:styleId="ff16">
    <w:name w:val="ff16"/>
    <w:basedOn w:val="Fontepargpadro"/>
    <w:rsid w:val="00D6201F"/>
  </w:style>
  <w:style w:type="character" w:customStyle="1" w:styleId="ff27">
    <w:name w:val="ff27"/>
    <w:basedOn w:val="Fontepargpadro"/>
    <w:rsid w:val="00D6201F"/>
  </w:style>
  <w:style w:type="character" w:customStyle="1" w:styleId="ff2">
    <w:name w:val="ff2"/>
    <w:basedOn w:val="Fontepargpadro"/>
    <w:rsid w:val="00D6201F"/>
  </w:style>
  <w:style w:type="character" w:customStyle="1" w:styleId="ff38">
    <w:name w:val="ff38"/>
    <w:basedOn w:val="Fontepargpadro"/>
    <w:rsid w:val="00D6201F"/>
  </w:style>
  <w:style w:type="character" w:customStyle="1" w:styleId="ff11">
    <w:name w:val="ff11"/>
    <w:basedOn w:val="Fontepargpadro"/>
    <w:rsid w:val="00D6201F"/>
  </w:style>
  <w:style w:type="character" w:customStyle="1" w:styleId="ff18">
    <w:name w:val="ff18"/>
    <w:basedOn w:val="Fontepargpadro"/>
    <w:rsid w:val="00D6201F"/>
  </w:style>
  <w:style w:type="character" w:customStyle="1" w:styleId="ff0">
    <w:name w:val="ff0"/>
    <w:basedOn w:val="Fontepargpadro"/>
    <w:rsid w:val="00D6201F"/>
  </w:style>
  <w:style w:type="character" w:customStyle="1" w:styleId="ff17">
    <w:name w:val="ff17"/>
    <w:basedOn w:val="Fontepargpadro"/>
    <w:rsid w:val="00D6201F"/>
  </w:style>
  <w:style w:type="paragraph" w:styleId="PargrafodaLista">
    <w:name w:val="List Paragraph"/>
    <w:basedOn w:val="Normal"/>
    <w:uiPriority w:val="34"/>
    <w:qFormat/>
    <w:rsid w:val="00843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10.unopar.br/unopar/upload/colaborar_ead/anteriores/cco/desembols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www10.unopar.br/unopar/upload/colaborar_ead/anteriores/cco/grafico-cust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10.unopar.br/unopar/upload/colaborar_ead/anteriores/cco/trigo-farinha.gif" TargetMode="External"/><Relationship Id="rId11" Type="http://schemas.openxmlformats.org/officeDocument/2006/relationships/image" Target="media/image4.gif"/><Relationship Id="rId5" Type="http://schemas.openxmlformats.org/officeDocument/2006/relationships/image" Target="media/image1.gif"/><Relationship Id="rId10" Type="http://schemas.openxmlformats.org/officeDocument/2006/relationships/image" Target="https://www10.unopar.br/unopar/upload/colaborar_ead/anteriores/cco/prejuizo.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24</Pages>
  <Words>5200</Words>
  <Characters>28399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Contabilidade Gerencial</vt:lpstr>
    </vt:vector>
  </TitlesOfParts>
  <Company>Telegoias Celular S/A</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Contabilidade Gerencial</dc:title>
  <dc:subject/>
  <dc:creator>cliente</dc:creator>
  <cp:keywords/>
  <dc:description/>
  <cp:lastModifiedBy>alessandro.prado</cp:lastModifiedBy>
  <cp:revision>28</cp:revision>
  <cp:lastPrinted>2012-06-22T19:35:00Z</cp:lastPrinted>
  <dcterms:created xsi:type="dcterms:W3CDTF">2012-06-22T18:09:00Z</dcterms:created>
  <dcterms:modified xsi:type="dcterms:W3CDTF">2012-06-27T19:59:00Z</dcterms:modified>
</cp:coreProperties>
</file>